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77" w:rsidRPr="00B14563" w:rsidRDefault="00084022" w:rsidP="00084022">
      <w:pPr>
        <w:jc w:val="center"/>
        <w:rPr>
          <w:rFonts w:ascii="전주 완판본 순B" w:eastAsia="전주 완판본 순B" w:hAnsi="Yu Mincho" w:cs="Microsoft GothicNeo"/>
          <w:b/>
          <w:bCs/>
          <w:sz w:val="32"/>
          <w:szCs w:val="36"/>
        </w:rPr>
      </w:pPr>
      <w:r w:rsidRPr="00B14563">
        <w:rPr>
          <w:rFonts w:ascii="전주 완판본 순B" w:eastAsia="전주 완판본 순B" w:hAnsi="맑은 고딕" w:cs="맑은 고딕" w:hint="eastAsia"/>
          <w:b/>
          <w:bCs/>
          <w:sz w:val="32"/>
          <w:szCs w:val="36"/>
        </w:rPr>
        <w:t>임상연구</w:t>
      </w:r>
      <w:r w:rsidRPr="00B14563">
        <w:rPr>
          <w:rFonts w:ascii="전주 완판본 순B" w:eastAsia="전주 완판본 순B" w:hAnsi="Yu Mincho" w:cs="Microsoft GothicNeo" w:hint="eastAsia"/>
          <w:b/>
          <w:bCs/>
          <w:sz w:val="32"/>
          <w:szCs w:val="36"/>
        </w:rPr>
        <w:t xml:space="preserve"> </w:t>
      </w:r>
      <w:r w:rsidRPr="00B14563">
        <w:rPr>
          <w:rFonts w:ascii="전주 완판본 순B" w:eastAsia="전주 완판본 순B" w:hAnsi="맑은 고딕" w:cs="맑은 고딕" w:hint="eastAsia"/>
          <w:b/>
          <w:bCs/>
          <w:sz w:val="32"/>
          <w:szCs w:val="36"/>
        </w:rPr>
        <w:t>계약서</w:t>
      </w:r>
      <w:r w:rsidRPr="00B14563">
        <w:rPr>
          <w:rFonts w:ascii="전주 완판본 순B" w:eastAsia="전주 완판본 순B" w:hAnsi="Yu Mincho" w:cs="Microsoft GothicNeo" w:hint="eastAsia"/>
          <w:b/>
          <w:bCs/>
          <w:sz w:val="32"/>
          <w:szCs w:val="36"/>
        </w:rPr>
        <w:t xml:space="preserve"> </w:t>
      </w:r>
      <w:r w:rsidRPr="00B14563">
        <w:rPr>
          <w:rFonts w:ascii="전주 완판본 순B" w:eastAsia="전주 완판본 순B" w:hAnsi="맑은 고딕" w:cs="맑은 고딕" w:hint="eastAsia"/>
          <w:b/>
          <w:bCs/>
          <w:sz w:val="32"/>
          <w:szCs w:val="36"/>
        </w:rPr>
        <w:t>작성</w:t>
      </w:r>
      <w:r w:rsidR="00DB0ABC" w:rsidRPr="00B14563">
        <w:rPr>
          <w:rFonts w:ascii="전주 완판본 순B" w:eastAsia="전주 완판본 순B" w:hAnsi="Yu Mincho" w:cs="Microsoft GothicNeo" w:hint="eastAsia"/>
          <w:b/>
          <w:bCs/>
          <w:sz w:val="32"/>
          <w:szCs w:val="36"/>
        </w:rPr>
        <w:t xml:space="preserve"> </w:t>
      </w:r>
      <w:r w:rsidR="00DB0ABC" w:rsidRPr="00B14563">
        <w:rPr>
          <w:rFonts w:ascii="전주 완판본 순B" w:eastAsia="전주 완판본 순B" w:hAnsi="맑은 고딕" w:cs="맑은 고딕" w:hint="eastAsia"/>
          <w:b/>
          <w:bCs/>
          <w:sz w:val="32"/>
          <w:szCs w:val="36"/>
        </w:rPr>
        <w:t>시</w:t>
      </w:r>
      <w:r w:rsidR="00DB0ABC" w:rsidRPr="00B14563">
        <w:rPr>
          <w:rFonts w:ascii="전주 완판본 순B" w:eastAsia="전주 완판본 순B" w:hAnsi="Yu Mincho" w:cs="Microsoft GothicNeo" w:hint="eastAsia"/>
          <w:b/>
          <w:bCs/>
          <w:sz w:val="32"/>
          <w:szCs w:val="36"/>
        </w:rPr>
        <w:t xml:space="preserve"> </w:t>
      </w:r>
      <w:r w:rsidR="00DB0ABC" w:rsidRPr="00B14563">
        <w:rPr>
          <w:rFonts w:ascii="전주 완판본 순B" w:eastAsia="전주 완판본 순B" w:hAnsi="맑은 고딕" w:cs="맑은 고딕" w:hint="eastAsia"/>
          <w:b/>
          <w:bCs/>
          <w:sz w:val="32"/>
          <w:szCs w:val="36"/>
        </w:rPr>
        <w:t>주요</w:t>
      </w:r>
      <w:r w:rsidRPr="00B14563">
        <w:rPr>
          <w:rFonts w:ascii="전주 완판본 순B" w:eastAsia="전주 완판본 순B" w:hAnsi="Yu Mincho" w:cs="Microsoft GothicNeo" w:hint="eastAsia"/>
          <w:b/>
          <w:bCs/>
          <w:sz w:val="32"/>
          <w:szCs w:val="36"/>
        </w:rPr>
        <w:t xml:space="preserve"> </w:t>
      </w:r>
      <w:r w:rsidRPr="00B14563">
        <w:rPr>
          <w:rFonts w:ascii="전주 완판본 순B" w:eastAsia="전주 완판본 순B" w:hAnsi="맑은 고딕" w:cs="맑은 고딕" w:hint="eastAsia"/>
          <w:b/>
          <w:bCs/>
          <w:sz w:val="32"/>
          <w:szCs w:val="36"/>
        </w:rPr>
        <w:t>확인사항</w:t>
      </w:r>
    </w:p>
    <w:p w:rsidR="00084022" w:rsidRPr="00B14563" w:rsidRDefault="00084022">
      <w:pPr>
        <w:rPr>
          <w:rFonts w:ascii="전주 완판본 순L" w:eastAsia="전주 완판본 순L" w:hAnsi="Microsoft GothicNeo" w:cs="Microsoft GothicNeo"/>
          <w:sz w:val="22"/>
          <w:szCs w:val="24"/>
        </w:rPr>
      </w:pPr>
    </w:p>
    <w:tbl>
      <w:tblPr>
        <w:tblStyle w:val="a4"/>
        <w:tblW w:w="0" w:type="auto"/>
        <w:tblLook w:val="04A0"/>
      </w:tblPr>
      <w:tblGrid>
        <w:gridCol w:w="1838"/>
        <w:gridCol w:w="1578"/>
        <w:gridCol w:w="5760"/>
      </w:tblGrid>
      <w:tr w:rsidR="002B68E2" w:rsidRPr="00B14563" w:rsidTr="004E0163">
        <w:trPr>
          <w:trHeight w:val="340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:rsidR="002B68E2" w:rsidRPr="00B14563" w:rsidRDefault="00740F60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sym w:font="Wingdings 2" w:char="F0EE"/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2B68E2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계약담당부서</w:t>
            </w:r>
          </w:p>
        </w:tc>
      </w:tr>
      <w:tr w:rsidR="00165B47" w:rsidRPr="00B14563" w:rsidTr="004E42A6">
        <w:tc>
          <w:tcPr>
            <w:tcW w:w="1838" w:type="dxa"/>
            <w:vAlign w:val="center"/>
          </w:tcPr>
          <w:p w:rsidR="00165B47" w:rsidRPr="00B14563" w:rsidRDefault="00165B47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부서</w:t>
            </w:r>
          </w:p>
        </w:tc>
        <w:tc>
          <w:tcPr>
            <w:tcW w:w="7178" w:type="dxa"/>
            <w:gridSpan w:val="2"/>
            <w:vAlign w:val="center"/>
          </w:tcPr>
          <w:p w:rsidR="00165B47" w:rsidRPr="00B14563" w:rsidRDefault="00165B47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임상시험센터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행정실</w:t>
            </w:r>
            <w:proofErr w:type="spellEnd"/>
          </w:p>
        </w:tc>
      </w:tr>
      <w:tr w:rsidR="00165B47" w:rsidRPr="00B14563" w:rsidTr="004E42A6">
        <w:tc>
          <w:tcPr>
            <w:tcW w:w="1838" w:type="dxa"/>
            <w:vAlign w:val="center"/>
          </w:tcPr>
          <w:p w:rsidR="00165B47" w:rsidRPr="00B14563" w:rsidRDefault="002931E2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연락처</w:t>
            </w:r>
          </w:p>
        </w:tc>
        <w:tc>
          <w:tcPr>
            <w:tcW w:w="7178" w:type="dxa"/>
            <w:gridSpan w:val="2"/>
            <w:vAlign w:val="center"/>
          </w:tcPr>
          <w:p w:rsidR="00165B47" w:rsidRPr="00B14563" w:rsidRDefault="00104BC0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hyperlink r:id="rId7" w:history="1">
              <w:r w:rsidR="00480AE0" w:rsidRPr="00B14563">
                <w:rPr>
                  <w:rStyle w:val="a8"/>
                  <w:rFonts w:ascii="전주 완판본 순L" w:eastAsia="전주 완판본 순L" w:hAnsi="경기천년제목 Light" w:cs="Microsoft GothicNeo" w:hint="eastAsia"/>
                </w:rPr>
                <w:t>hlctca@hallym.or.kr</w:t>
              </w:r>
            </w:hyperlink>
            <w:r w:rsidR="00480AE0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/ 031-380-4742 </w:t>
            </w:r>
          </w:p>
        </w:tc>
      </w:tr>
      <w:tr w:rsidR="00165B47" w:rsidRPr="00B14563" w:rsidTr="004E42A6">
        <w:tc>
          <w:tcPr>
            <w:tcW w:w="1838" w:type="dxa"/>
            <w:vAlign w:val="center"/>
          </w:tcPr>
          <w:p w:rsidR="00165B47" w:rsidRPr="00B14563" w:rsidRDefault="00165B47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주소</w:t>
            </w:r>
          </w:p>
        </w:tc>
        <w:tc>
          <w:tcPr>
            <w:tcW w:w="7178" w:type="dxa"/>
            <w:gridSpan w:val="2"/>
            <w:vAlign w:val="center"/>
          </w:tcPr>
          <w:p w:rsidR="00165B47" w:rsidRPr="00B14563" w:rsidRDefault="00646B94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(14066)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경기도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안양시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동안구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관평로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176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번길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14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한림대학교성심병원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교수연구동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2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층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임상시험센터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행정실</w:t>
            </w:r>
            <w:proofErr w:type="spellEnd"/>
          </w:p>
        </w:tc>
      </w:tr>
      <w:tr w:rsidR="002B68E2" w:rsidRPr="00B14563" w:rsidTr="004E0163">
        <w:trPr>
          <w:trHeight w:val="340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:rsidR="002B68E2" w:rsidRPr="00B14563" w:rsidRDefault="00EE56C5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sym w:font="Wingdings 2" w:char="F0EE"/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2B68E2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신규계약서</w:t>
            </w:r>
            <w:r w:rsidR="002B68E2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2B68E2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검토</w:t>
            </w:r>
            <w:r w:rsidR="002B68E2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AA5090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의뢰</w:t>
            </w:r>
            <w:r w:rsidR="00AA5090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2B68E2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시</w:t>
            </w:r>
            <w:r w:rsidR="002B68E2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2B68E2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제출서류</w:t>
            </w:r>
            <w:r w:rsidR="00BF473C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BF473C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및</w:t>
            </w:r>
            <w:r w:rsidR="00BF473C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BF473C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확인사항</w:t>
            </w:r>
            <w:r w:rsidR="00DB6C40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(</w:t>
            </w:r>
            <w:r w:rsidR="00DB6C40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별첨</w:t>
            </w:r>
            <w:r w:rsidR="00DB6C40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1 </w:t>
            </w:r>
            <w:r w:rsidR="00DB6C40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제출</w:t>
            </w:r>
            <w:r w:rsidR="00DB6C40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>)</w:t>
            </w:r>
          </w:p>
        </w:tc>
      </w:tr>
      <w:tr w:rsidR="00C6483E" w:rsidRPr="00B14563" w:rsidTr="004E42A6">
        <w:tc>
          <w:tcPr>
            <w:tcW w:w="1838" w:type="dxa"/>
            <w:vMerge w:val="restart"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제출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서류</w:t>
            </w:r>
          </w:p>
        </w:tc>
        <w:tc>
          <w:tcPr>
            <w:tcW w:w="7178" w:type="dxa"/>
            <w:gridSpan w:val="2"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①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임상연구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(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/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영문</w:t>
            </w:r>
            <w:r w:rsidR="00C030B7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, </w:t>
            </w:r>
            <w:proofErr w:type="spellStart"/>
            <w:r w:rsidR="004E6B31" w:rsidRPr="00B14563">
              <w:rPr>
                <w:rFonts w:ascii="전주 완판본 순L" w:eastAsia="전주 완판본 순L" w:hAnsi="경기천년제목 Light" w:cs="맑은 고딕" w:hint="eastAsia"/>
              </w:rPr>
              <w:t>과제명</w:t>
            </w:r>
            <w:proofErr w:type="spellEnd"/>
            <w:r w:rsidR="004E6B31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4E6B31" w:rsidRPr="00B14563">
              <w:rPr>
                <w:rFonts w:ascii="전주 완판본 순L" w:eastAsia="전주 완판본 순L" w:hAnsi="경기천년제목 Light" w:cs="맑은 고딕" w:hint="eastAsia"/>
              </w:rPr>
              <w:t>옆에</w:t>
            </w:r>
            <w:r w:rsidR="004E6B31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030B7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IRB No. </w:t>
            </w:r>
            <w:r w:rsidR="00C030B7" w:rsidRPr="00B14563">
              <w:rPr>
                <w:rFonts w:ascii="전주 완판본 순L" w:eastAsia="전주 완판본 순L" w:hAnsi="경기천년제목 Light" w:cs="맑은 고딕" w:hint="eastAsia"/>
              </w:rPr>
              <w:t>기재</w:t>
            </w:r>
            <w:r w:rsidR="00C030B7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030B7" w:rsidRPr="00B14563">
              <w:rPr>
                <w:rFonts w:ascii="전주 완판본 순L" w:eastAsia="전주 완판본 순L" w:hAnsi="경기천년제목 Light" w:cs="맑은 고딕" w:hint="eastAsia"/>
              </w:rPr>
              <w:t>필수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</w:p>
          <w:p w:rsidR="00C6483E" w:rsidRPr="00B14563" w:rsidRDefault="00C6483E" w:rsidP="00FF1EF3">
            <w:pPr>
              <w:ind w:firstLineChars="150" w:firstLine="255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sym w:font="Wingdings 2" w:char="F0E3"/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경우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E56FC6" w:rsidRPr="00B14563">
              <w:rPr>
                <w:rFonts w:ascii="전주 완판본 순L" w:eastAsia="전주 완판본 순L" w:hAnsi="경기천년제목 Light" w:cs="맑은 고딕" w:hint="eastAsia"/>
              </w:rPr>
              <w:t>번역본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필수</w:t>
            </w:r>
          </w:p>
        </w:tc>
      </w:tr>
      <w:tr w:rsidR="00C6483E" w:rsidRPr="00B14563" w:rsidTr="004E42A6">
        <w:tc>
          <w:tcPr>
            <w:tcW w:w="1838" w:type="dxa"/>
            <w:vMerge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</w:p>
        </w:tc>
        <w:tc>
          <w:tcPr>
            <w:tcW w:w="7178" w:type="dxa"/>
            <w:gridSpan w:val="2"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② IRB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승인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통지서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또는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신청서</w:t>
            </w:r>
          </w:p>
          <w:p w:rsidR="00C6483E" w:rsidRPr="00B14563" w:rsidRDefault="00C6483E" w:rsidP="00FF1EF3">
            <w:pPr>
              <w:ind w:firstLineChars="150" w:firstLine="255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sym w:font="Wingdings 2" w:char="F0E3"/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IRB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승인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이전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검토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가능</w:t>
            </w:r>
          </w:p>
        </w:tc>
      </w:tr>
      <w:tr w:rsidR="00C6483E" w:rsidRPr="00B14563" w:rsidTr="004E42A6">
        <w:trPr>
          <w:trHeight w:val="264"/>
        </w:trPr>
        <w:tc>
          <w:tcPr>
            <w:tcW w:w="1838" w:type="dxa"/>
            <w:vMerge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</w:p>
        </w:tc>
        <w:tc>
          <w:tcPr>
            <w:tcW w:w="7178" w:type="dxa"/>
            <w:gridSpan w:val="2"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③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연구비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4235D" w:rsidRPr="00B14563">
              <w:rPr>
                <w:rFonts w:ascii="전주 완판본 순L" w:eastAsia="전주 완판본 순L" w:hAnsi="경기천년제목 Light" w:cs="맑은 고딕" w:hint="eastAsia"/>
              </w:rPr>
              <w:t>산정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내역서</w:t>
            </w:r>
          </w:p>
        </w:tc>
      </w:tr>
      <w:tr w:rsidR="00C6483E" w:rsidRPr="00B14563" w:rsidTr="004E42A6">
        <w:tc>
          <w:tcPr>
            <w:tcW w:w="1838" w:type="dxa"/>
            <w:vMerge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</w:p>
        </w:tc>
        <w:tc>
          <w:tcPr>
            <w:tcW w:w="7178" w:type="dxa"/>
            <w:gridSpan w:val="2"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④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임상시험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보험증권</w:t>
            </w:r>
          </w:p>
        </w:tc>
      </w:tr>
      <w:tr w:rsidR="00C6483E" w:rsidRPr="00B14563" w:rsidTr="004E42A6">
        <w:tc>
          <w:tcPr>
            <w:tcW w:w="1838" w:type="dxa"/>
            <w:vMerge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</w:p>
        </w:tc>
        <w:tc>
          <w:tcPr>
            <w:tcW w:w="7178" w:type="dxa"/>
            <w:gridSpan w:val="2"/>
            <w:vAlign w:val="center"/>
          </w:tcPr>
          <w:p w:rsidR="004A5422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⑤ </w:t>
            </w:r>
            <w:proofErr w:type="spellStart"/>
            <w:r w:rsidR="004A5422" w:rsidRPr="00B14563">
              <w:rPr>
                <w:rFonts w:ascii="전주 완판본 순L" w:eastAsia="전주 완판본 순L" w:hAnsi="경기천년제목 Light" w:cs="맑은 고딕" w:hint="eastAsia"/>
              </w:rPr>
              <w:t>의뢰자와</w:t>
            </w:r>
            <w:proofErr w:type="spellEnd"/>
            <w:r w:rsidR="004A5422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4A5422" w:rsidRPr="00B14563">
              <w:rPr>
                <w:rFonts w:ascii="전주 완판본 순L" w:eastAsia="전주 완판본 순L" w:hAnsi="경기천년제목 Light" w:cs="맑은 고딕" w:hint="eastAsia"/>
              </w:rPr>
              <w:t>임상시험수탁기관</w:t>
            </w:r>
            <w:r w:rsidR="004A5422" w:rsidRPr="00B14563">
              <w:rPr>
                <w:rFonts w:ascii="전주 완판본 순L" w:eastAsia="전주 완판본 순L" w:hAnsi="경기천년제목 Light" w:cs="Microsoft GothicNeo" w:hint="eastAsia"/>
              </w:rPr>
              <w:t>(CRO)</w:t>
            </w:r>
            <w:r w:rsidR="004A5422" w:rsidRPr="00B14563">
              <w:rPr>
                <w:rFonts w:ascii="전주 완판본 순L" w:eastAsia="전주 완판본 순L" w:hAnsi="경기천년제목 Light" w:cs="맑은 고딕" w:hint="eastAsia"/>
              </w:rPr>
              <w:t>의</w:t>
            </w:r>
            <w:r w:rsidR="004A5422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4A5422" w:rsidRPr="00B14563">
              <w:rPr>
                <w:rFonts w:ascii="전주 완판본 순L" w:eastAsia="전주 완판본 순L" w:hAnsi="경기천년제목 Light" w:cs="맑은 고딕" w:hint="eastAsia"/>
              </w:rPr>
              <w:t>업무</w:t>
            </w:r>
            <w:r w:rsidR="004A5422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4A5422" w:rsidRPr="00B14563">
              <w:rPr>
                <w:rFonts w:ascii="전주 완판본 순L" w:eastAsia="전주 완판본 순L" w:hAnsi="경기천년제목 Light" w:cs="맑은 고딕" w:hint="eastAsia"/>
              </w:rPr>
              <w:t>협약서</w:t>
            </w:r>
            <w:r w:rsidR="004A5422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</w:p>
          <w:p w:rsidR="003B627A" w:rsidRPr="00B14563" w:rsidRDefault="004A5422" w:rsidP="00FF1EF3">
            <w:pPr>
              <w:ind w:firstLineChars="150" w:firstLine="255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sym w:font="Wingdings 2" w:char="F0E3"/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B216B4"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="00B216B4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B216B4" w:rsidRPr="00B14563">
              <w:rPr>
                <w:rFonts w:ascii="전주 완판본 순L" w:eastAsia="전주 완판본 순L" w:hAnsi="경기천년제목 Light" w:cs="맑은 고딕" w:hint="eastAsia"/>
              </w:rPr>
              <w:t>내</w:t>
            </w:r>
            <w:r w:rsidR="00435638" w:rsidRPr="00B14563">
              <w:rPr>
                <w:rFonts w:ascii="전주 완판본 순L" w:eastAsia="전주 완판본 순L" w:hAnsi="경기천년제목 Light" w:cs="맑은 고딕" w:hint="eastAsia"/>
              </w:rPr>
              <w:t>에</w:t>
            </w:r>
            <w:r w:rsidR="00435638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CRO</w:t>
            </w:r>
            <w:r w:rsidR="00435638" w:rsidRPr="00B14563">
              <w:rPr>
                <w:rFonts w:ascii="전주 완판본 순L" w:eastAsia="전주 완판본 순L" w:hAnsi="경기천년제목 Light" w:cs="맑은 고딕" w:hint="eastAsia"/>
              </w:rPr>
              <w:t>가</w:t>
            </w:r>
            <w:r w:rsidR="00B216B4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B216B4" w:rsidRPr="00B14563">
              <w:rPr>
                <w:rFonts w:ascii="전주 완판본 순L" w:eastAsia="전주 완판본 순L" w:hAnsi="경기천년제목 Light" w:cs="맑은 고딕" w:hint="eastAsia"/>
              </w:rPr>
              <w:t>계약당사자로</w:t>
            </w:r>
            <w:r w:rsidR="00B216B4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B216B4" w:rsidRPr="00B14563">
              <w:rPr>
                <w:rFonts w:ascii="전주 완판본 순L" w:eastAsia="전주 완판본 순L" w:hAnsi="경기천년제목 Light" w:cs="맑은 고딕" w:hint="eastAsia"/>
              </w:rPr>
              <w:t>포함되어</w:t>
            </w:r>
            <w:r w:rsidR="00B216B4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B216B4" w:rsidRPr="00B14563">
              <w:rPr>
                <w:rFonts w:ascii="전주 완판본 순L" w:eastAsia="전주 완판본 순L" w:hAnsi="경기천년제목 Light" w:cs="맑은 고딕" w:hint="eastAsia"/>
              </w:rPr>
              <w:t>있지</w:t>
            </w:r>
            <w:r w:rsidR="00B216B4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B216B4" w:rsidRPr="00B14563">
              <w:rPr>
                <w:rFonts w:ascii="전주 완판본 순L" w:eastAsia="전주 완판본 순L" w:hAnsi="경기천년제목 Light" w:cs="맑은 고딕" w:hint="eastAsia"/>
              </w:rPr>
              <w:t>않</w:t>
            </w:r>
            <w:r w:rsidR="003B627A" w:rsidRPr="00B14563">
              <w:rPr>
                <w:rFonts w:ascii="전주 완판본 순L" w:eastAsia="전주 완판본 순L" w:hAnsi="경기천년제목 Light" w:cs="맑은 고딕" w:hint="eastAsia"/>
              </w:rPr>
              <w:t>은</w:t>
            </w:r>
            <w:r w:rsidR="00B216B4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B216B4" w:rsidRPr="00B14563">
              <w:rPr>
                <w:rFonts w:ascii="전주 완판본 순L" w:eastAsia="전주 완판본 순L" w:hAnsi="경기천년제목 Light" w:cs="맑은 고딕" w:hint="eastAsia"/>
              </w:rPr>
              <w:t>경우</w:t>
            </w:r>
            <w:r w:rsidR="00C142D1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</w:p>
          <w:p w:rsidR="00C4235D" w:rsidRPr="00B14563" w:rsidRDefault="004A5422" w:rsidP="00FF1EF3">
            <w:pPr>
              <w:ind w:firstLineChars="150" w:firstLine="255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sym w:font="Wingdings" w:char="F0E8"/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의뢰자와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CRO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업무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</w:p>
        </w:tc>
      </w:tr>
      <w:tr w:rsidR="00C6483E" w:rsidRPr="00B14563" w:rsidTr="004E42A6">
        <w:tc>
          <w:tcPr>
            <w:tcW w:w="1838" w:type="dxa"/>
            <w:vMerge/>
            <w:vAlign w:val="center"/>
          </w:tcPr>
          <w:p w:rsidR="00C6483E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</w:p>
        </w:tc>
        <w:tc>
          <w:tcPr>
            <w:tcW w:w="7178" w:type="dxa"/>
            <w:gridSpan w:val="2"/>
            <w:vAlign w:val="center"/>
          </w:tcPr>
          <w:p w:rsidR="003B627A" w:rsidRPr="00B14563" w:rsidRDefault="00C6483E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⑥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계약당사자가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기관의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대표가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아닌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경우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</w:p>
          <w:p w:rsidR="00C6483E" w:rsidRPr="00B14563" w:rsidRDefault="00ED6EBE" w:rsidP="00FF1EF3">
            <w:pPr>
              <w:ind w:firstLineChars="150" w:firstLine="255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sym w:font="Wingdings" w:char="F0E8"/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계약당사자가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6483E" w:rsidRPr="00B14563">
              <w:rPr>
                <w:rFonts w:ascii="전주 완판본 순L" w:eastAsia="전주 완판본 순L" w:hAnsi="경기천년제목 Light" w:cs="맑은 고딕" w:hint="eastAsia"/>
              </w:rPr>
              <w:t>대표자로부터</w:t>
            </w:r>
            <w:r w:rsidR="00C6483E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6483E" w:rsidRPr="00B14563">
              <w:rPr>
                <w:rFonts w:ascii="전주 완판본 순L" w:eastAsia="전주 완판본 순L" w:hAnsi="경기천년제목 Light" w:cs="맑은 고딕" w:hint="eastAsia"/>
              </w:rPr>
              <w:t>계약업무에</w:t>
            </w:r>
            <w:r w:rsidR="00C6483E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6483E" w:rsidRPr="00B14563">
              <w:rPr>
                <w:rFonts w:ascii="전주 완판본 순L" w:eastAsia="전주 완판본 순L" w:hAnsi="경기천년제목 Light" w:cs="맑은 고딕" w:hint="eastAsia"/>
              </w:rPr>
              <w:t>대한</w:t>
            </w:r>
            <w:r w:rsidR="00C6483E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="00C6483E" w:rsidRPr="00B14563">
              <w:rPr>
                <w:rFonts w:ascii="전주 완판본 순L" w:eastAsia="전주 완판본 순L" w:hAnsi="경기천년제목 Light" w:cs="맑은 고딕" w:hint="eastAsia"/>
              </w:rPr>
              <w:t>전결권을</w:t>
            </w:r>
            <w:proofErr w:type="spellEnd"/>
            <w:r w:rsidR="00C6483E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6483E" w:rsidRPr="00B14563">
              <w:rPr>
                <w:rFonts w:ascii="전주 완판본 순L" w:eastAsia="전주 완판본 순L" w:hAnsi="경기천년제목 Light" w:cs="맑은 고딕" w:hint="eastAsia"/>
              </w:rPr>
              <w:t>받은</w:t>
            </w:r>
            <w:r w:rsidR="00C6483E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6483E" w:rsidRPr="00B14563">
              <w:rPr>
                <w:rFonts w:ascii="전주 완판본 순L" w:eastAsia="전주 완판본 순L" w:hAnsi="경기천년제목 Light" w:cs="맑은 고딕" w:hint="eastAsia"/>
              </w:rPr>
              <w:t>위임서류</w:t>
            </w:r>
          </w:p>
        </w:tc>
      </w:tr>
      <w:tr w:rsidR="00627F4B" w:rsidRPr="00B14563" w:rsidTr="004E42A6">
        <w:tc>
          <w:tcPr>
            <w:tcW w:w="1838" w:type="dxa"/>
            <w:vAlign w:val="center"/>
          </w:tcPr>
          <w:p w:rsidR="00627F4B" w:rsidRPr="00B14563" w:rsidRDefault="00627F4B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확인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사항</w:t>
            </w:r>
          </w:p>
        </w:tc>
        <w:tc>
          <w:tcPr>
            <w:tcW w:w="7178" w:type="dxa"/>
            <w:gridSpan w:val="2"/>
            <w:vAlign w:val="center"/>
          </w:tcPr>
          <w:p w:rsidR="00A4284C" w:rsidRPr="00B14563" w:rsidRDefault="00413F84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업무일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5-7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내외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소요</w:t>
            </w:r>
          </w:p>
          <w:p w:rsidR="00627F4B" w:rsidRPr="00B14563" w:rsidRDefault="00627F4B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IRB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초기심의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접수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EC7A3D" w:rsidRPr="00B14563">
              <w:rPr>
                <w:rFonts w:ascii="전주 완판본 순L" w:eastAsia="전주 완판본 순L" w:hAnsi="경기천년제목 Light" w:cs="맑은 고딕" w:hint="eastAsia"/>
              </w:rPr>
              <w:t>승인</w:t>
            </w:r>
            <w:r w:rsidR="00EC7A3D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EC7A3D" w:rsidRPr="00B14563">
              <w:rPr>
                <w:rFonts w:ascii="전주 완판본 순L" w:eastAsia="전주 완판본 순L" w:hAnsi="경기천년제목 Light" w:cs="맑은 고딕" w:hint="eastAsia"/>
              </w:rPr>
              <w:t>전에</w:t>
            </w:r>
            <w:r w:rsidR="00EC7A3D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검토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의뢰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가능</w:t>
            </w:r>
          </w:p>
          <w:p w:rsidR="00EC7A3D" w:rsidRPr="00B14563" w:rsidRDefault="00EC7A3D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  <w:b/>
                <w:bCs/>
                <w:color w:val="FF000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메일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제목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: 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>“</w:t>
            </w:r>
            <w:r w:rsidR="00ED01DC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계약서</w:t>
            </w:r>
            <w:r w:rsidR="00ED01DC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 xml:space="preserve"> </w:t>
            </w:r>
            <w:r w:rsidR="00ED01DC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검토</w:t>
            </w:r>
            <w:r w:rsidR="00ED01DC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 xml:space="preserve"> </w:t>
            </w:r>
            <w:r w:rsidR="00ED01DC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의뢰</w:t>
            </w:r>
            <w:r w:rsidR="00ED01DC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 xml:space="preserve">: 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>IRB No</w:t>
            </w:r>
            <w:proofErr w:type="gramStart"/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>.-</w:t>
            </w:r>
            <w:proofErr w:type="gramEnd"/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과제책임자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>-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의뢰기관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>”</w:t>
            </w:r>
          </w:p>
          <w:p w:rsidR="00356B89" w:rsidRPr="00B14563" w:rsidRDefault="00DD6270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연구비가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있는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경우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반드시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>‘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한림대학교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산학협력단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>(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연구비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관리기관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>)’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이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포함된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작성</w:t>
            </w:r>
          </w:p>
        </w:tc>
      </w:tr>
      <w:tr w:rsidR="00745168" w:rsidRPr="00B14563" w:rsidTr="004E0163">
        <w:trPr>
          <w:trHeight w:val="340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:rsidR="00745168" w:rsidRPr="00B14563" w:rsidRDefault="00745168" w:rsidP="004E42A6">
            <w:pPr>
              <w:rPr>
                <w:rFonts w:ascii="전주 완판본 순L" w:eastAsia="전주 완판본 순L" w:hAnsi="경기천년제목 Light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sym w:font="Wingdings 2" w:char="F0EE"/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변경계약서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검토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AA5090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의뢰</w:t>
            </w:r>
            <w:r w:rsidR="00AA5090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시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제출서류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및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확인사항</w:t>
            </w:r>
          </w:p>
        </w:tc>
      </w:tr>
      <w:tr w:rsidR="00E56FC6" w:rsidRPr="00B14563" w:rsidTr="004E42A6">
        <w:tc>
          <w:tcPr>
            <w:tcW w:w="1838" w:type="dxa"/>
            <w:vMerge w:val="restart"/>
            <w:vAlign w:val="center"/>
          </w:tcPr>
          <w:p w:rsidR="00E56FC6" w:rsidRPr="00B14563" w:rsidRDefault="00E56FC6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제출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서류</w:t>
            </w:r>
          </w:p>
        </w:tc>
        <w:tc>
          <w:tcPr>
            <w:tcW w:w="7178" w:type="dxa"/>
            <w:gridSpan w:val="2"/>
            <w:vAlign w:val="center"/>
          </w:tcPr>
          <w:p w:rsidR="00E56FC6" w:rsidRPr="00B14563" w:rsidRDefault="00E56FC6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①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임상연구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(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/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, </w:t>
            </w:r>
            <w:proofErr w:type="spellStart"/>
            <w:r w:rsidR="00DA26B5" w:rsidRPr="00B14563">
              <w:rPr>
                <w:rFonts w:ascii="전주 완판본 순L" w:eastAsia="전주 완판본 순L" w:hAnsi="경기천년제목 Light" w:cs="맑은 고딕" w:hint="eastAsia"/>
              </w:rPr>
              <w:t>과제명</w:t>
            </w:r>
            <w:proofErr w:type="spellEnd"/>
            <w:r w:rsidR="00DA26B5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DA26B5" w:rsidRPr="00B14563">
              <w:rPr>
                <w:rFonts w:ascii="전주 완판본 순L" w:eastAsia="전주 완판본 순L" w:hAnsi="경기천년제목 Light" w:cs="맑은 고딕" w:hint="eastAsia"/>
              </w:rPr>
              <w:t>옆에</w:t>
            </w:r>
            <w:r w:rsidR="00DA26B5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IRB No.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기재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필수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</w:p>
          <w:p w:rsidR="00E56FC6" w:rsidRPr="00B14563" w:rsidRDefault="00E56FC6" w:rsidP="00FF1EF3">
            <w:pPr>
              <w:ind w:firstLineChars="150" w:firstLine="255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sym w:font="Wingdings 2" w:char="F0E3"/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경우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번역본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필수</w:t>
            </w:r>
          </w:p>
        </w:tc>
      </w:tr>
      <w:tr w:rsidR="00E56FC6" w:rsidRPr="00B14563" w:rsidTr="004E42A6">
        <w:tc>
          <w:tcPr>
            <w:tcW w:w="1838" w:type="dxa"/>
            <w:vMerge/>
            <w:vAlign w:val="center"/>
          </w:tcPr>
          <w:p w:rsidR="00E56FC6" w:rsidRPr="00B14563" w:rsidRDefault="00E56FC6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</w:p>
        </w:tc>
        <w:tc>
          <w:tcPr>
            <w:tcW w:w="7178" w:type="dxa"/>
            <w:gridSpan w:val="2"/>
            <w:vAlign w:val="center"/>
          </w:tcPr>
          <w:p w:rsidR="00E56FC6" w:rsidRPr="00B14563" w:rsidRDefault="00E56FC6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② IRB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승인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통지서</w:t>
            </w:r>
          </w:p>
        </w:tc>
      </w:tr>
      <w:tr w:rsidR="00E56FC6" w:rsidRPr="00B14563" w:rsidTr="004E42A6">
        <w:tc>
          <w:tcPr>
            <w:tcW w:w="1838" w:type="dxa"/>
            <w:vMerge/>
            <w:vAlign w:val="center"/>
          </w:tcPr>
          <w:p w:rsidR="00E56FC6" w:rsidRPr="00B14563" w:rsidRDefault="00E56FC6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</w:p>
        </w:tc>
        <w:tc>
          <w:tcPr>
            <w:tcW w:w="7178" w:type="dxa"/>
            <w:gridSpan w:val="2"/>
            <w:vAlign w:val="center"/>
          </w:tcPr>
          <w:p w:rsidR="00E56FC6" w:rsidRPr="00B14563" w:rsidRDefault="00E56FC6" w:rsidP="004E42A6">
            <w:pPr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③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연구비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변경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연구비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4235D" w:rsidRPr="00B14563">
              <w:rPr>
                <w:rFonts w:ascii="전주 완판본 순L" w:eastAsia="전주 완판본 순L" w:hAnsi="경기천년제목 Light" w:cs="맑은 고딕" w:hint="eastAsia"/>
              </w:rPr>
              <w:t>산정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내역서</w:t>
            </w:r>
          </w:p>
        </w:tc>
      </w:tr>
      <w:tr w:rsidR="00604FFF" w:rsidRPr="00B14563" w:rsidTr="004E42A6">
        <w:tc>
          <w:tcPr>
            <w:tcW w:w="1838" w:type="dxa"/>
            <w:vAlign w:val="center"/>
          </w:tcPr>
          <w:p w:rsidR="00604FFF" w:rsidRPr="00B14563" w:rsidRDefault="00604FFF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확인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</w:rPr>
              <w:t>사항</w:t>
            </w:r>
          </w:p>
        </w:tc>
        <w:tc>
          <w:tcPr>
            <w:tcW w:w="7178" w:type="dxa"/>
            <w:gridSpan w:val="2"/>
            <w:vAlign w:val="center"/>
          </w:tcPr>
          <w:p w:rsidR="00413F84" w:rsidRPr="00B14563" w:rsidRDefault="00413F84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업무일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3-5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내외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소요</w:t>
            </w:r>
          </w:p>
          <w:p w:rsidR="00604FFF" w:rsidRPr="00B14563" w:rsidRDefault="00D37629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연구기간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변경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반드시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변경계약을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체결해야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함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(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공문</w:t>
            </w:r>
            <w:r w:rsidR="00046DB7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으로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대체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color w:val="FF000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color w:val="FF0000"/>
              </w:rPr>
              <w:t>불가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</w:p>
          <w:p w:rsidR="00F20E89" w:rsidRPr="00B14563" w:rsidRDefault="00E022E6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단순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연구비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지급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방법의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변경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>(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총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연구비의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변경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혹은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피험자에게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지급되는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지원비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>-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교통비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등이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없는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경우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은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별도의</w:t>
            </w:r>
            <w:r w:rsidR="00662A7C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IRB </w:t>
            </w:r>
            <w:r w:rsidR="00662A7C" w:rsidRPr="00B14563">
              <w:rPr>
                <w:rFonts w:ascii="전주 완판본 순L" w:eastAsia="전주 완판본 순L" w:hAnsi="경기천년제목 Light" w:cs="맑은 고딕" w:hint="eastAsia"/>
              </w:rPr>
              <w:t>승인</w:t>
            </w:r>
            <w:r w:rsidR="00AC01C0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AC01C0" w:rsidRPr="00B14563">
              <w:rPr>
                <w:rFonts w:ascii="전주 완판본 순L" w:eastAsia="전주 완판본 순L" w:hAnsi="경기천년제목 Light" w:cs="맑은 고딕" w:hint="eastAsia"/>
              </w:rPr>
              <w:t>필요</w:t>
            </w:r>
            <w:r w:rsidR="00AC01C0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AC01C0" w:rsidRPr="00B14563">
              <w:rPr>
                <w:rFonts w:ascii="전주 완판본 순L" w:eastAsia="전주 완판본 순L" w:hAnsi="경기천년제목 Light" w:cs="맑은 고딕" w:hint="eastAsia"/>
              </w:rPr>
              <w:t>없음</w:t>
            </w:r>
          </w:p>
        </w:tc>
      </w:tr>
      <w:tr w:rsidR="001C7DB5" w:rsidRPr="00B14563" w:rsidTr="004E0163">
        <w:trPr>
          <w:trHeight w:val="340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:rsidR="001C7DB5" w:rsidRPr="00B14563" w:rsidRDefault="001C7DB5" w:rsidP="004E42A6">
            <w:pPr>
              <w:rPr>
                <w:rFonts w:ascii="전주 완판본 순L" w:eastAsia="전주 완판본 순L" w:hAnsi="경기천년제목 Light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sym w:font="Wingdings 2" w:char="F0EE"/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계약</w:t>
            </w:r>
            <w:r w:rsidR="00827CA1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DD6270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주체</w:t>
            </w:r>
            <w:r w:rsidR="00827CA1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827CA1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관련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작성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참고사항</w:t>
            </w:r>
          </w:p>
        </w:tc>
      </w:tr>
      <w:tr w:rsidR="007D0903" w:rsidRPr="00B14563" w:rsidTr="004E42A6">
        <w:tc>
          <w:tcPr>
            <w:tcW w:w="1838" w:type="dxa"/>
            <w:vMerge w:val="restart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실시기관</w:t>
            </w:r>
          </w:p>
        </w:tc>
        <w:tc>
          <w:tcPr>
            <w:tcW w:w="1418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명칭</w:t>
            </w:r>
          </w:p>
        </w:tc>
        <w:tc>
          <w:tcPr>
            <w:tcW w:w="5760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한림대학교성심병원</w:t>
            </w:r>
          </w:p>
        </w:tc>
      </w:tr>
      <w:tr w:rsidR="007D0903" w:rsidRPr="00B14563" w:rsidTr="004E42A6">
        <w:tc>
          <w:tcPr>
            <w:tcW w:w="1838" w:type="dxa"/>
            <w:vMerge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주소</w:t>
            </w:r>
          </w:p>
        </w:tc>
        <w:tc>
          <w:tcPr>
            <w:tcW w:w="5760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(14068)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경기도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안양시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동안구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관평로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170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번길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22</w:t>
            </w:r>
          </w:p>
        </w:tc>
      </w:tr>
      <w:tr w:rsidR="007D0903" w:rsidRPr="00B14563" w:rsidTr="004E42A6">
        <w:tc>
          <w:tcPr>
            <w:tcW w:w="1838" w:type="dxa"/>
            <w:vMerge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대표명</w:t>
            </w:r>
            <w:proofErr w:type="spellEnd"/>
          </w:p>
        </w:tc>
        <w:tc>
          <w:tcPr>
            <w:tcW w:w="5760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유경호</w:t>
            </w:r>
          </w:p>
        </w:tc>
      </w:tr>
      <w:tr w:rsidR="007D0903" w:rsidRPr="00B14563" w:rsidTr="004E42A6">
        <w:tc>
          <w:tcPr>
            <w:tcW w:w="1838" w:type="dxa"/>
            <w:vMerge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명칭</w:t>
            </w:r>
          </w:p>
        </w:tc>
        <w:tc>
          <w:tcPr>
            <w:tcW w:w="5760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Hallym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University Sacred Heart Hospital</w:t>
            </w:r>
          </w:p>
        </w:tc>
      </w:tr>
      <w:tr w:rsidR="007D0903" w:rsidRPr="00B14563" w:rsidTr="004E42A6">
        <w:tc>
          <w:tcPr>
            <w:tcW w:w="1838" w:type="dxa"/>
            <w:vMerge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주소</w:t>
            </w:r>
          </w:p>
        </w:tc>
        <w:tc>
          <w:tcPr>
            <w:tcW w:w="5760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(14068) 22 </w:t>
            </w: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Gwanpyeong-ro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170beon-gil, </w:t>
            </w: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Dongan-gu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, Anyang-</w:t>
            </w: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si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, </w:t>
            </w: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Gyeonggi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-do, Republic of Korea</w:t>
            </w:r>
          </w:p>
        </w:tc>
      </w:tr>
      <w:tr w:rsidR="007D0903" w:rsidRPr="00B14563" w:rsidTr="004E42A6">
        <w:tc>
          <w:tcPr>
            <w:tcW w:w="1838" w:type="dxa"/>
            <w:vMerge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대표명</w:t>
            </w:r>
            <w:proofErr w:type="spellEnd"/>
          </w:p>
        </w:tc>
        <w:tc>
          <w:tcPr>
            <w:tcW w:w="5760" w:type="dxa"/>
            <w:vAlign w:val="center"/>
          </w:tcPr>
          <w:p w:rsidR="007D0903" w:rsidRPr="00B14563" w:rsidRDefault="007D0903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굴림" w:hint="eastAsia"/>
                <w:kern w:val="0"/>
                <w:szCs w:val="20"/>
              </w:rPr>
              <w:t>KyungHo</w:t>
            </w:r>
            <w:proofErr w:type="spellEnd"/>
            <w:r w:rsidRPr="00B14563">
              <w:rPr>
                <w:rFonts w:ascii="전주 완판본 순L" w:eastAsia="전주 완판본 순L" w:hAnsi="경기천년제목 Light" w:cs="굴림" w:hint="eastAsia"/>
                <w:kern w:val="0"/>
                <w:szCs w:val="20"/>
              </w:rPr>
              <w:t xml:space="preserve"> Yu</w:t>
            </w:r>
          </w:p>
        </w:tc>
      </w:tr>
      <w:tr w:rsidR="00DA3F0A" w:rsidRPr="00B14563" w:rsidTr="004E42A6">
        <w:tc>
          <w:tcPr>
            <w:tcW w:w="1838" w:type="dxa"/>
            <w:vMerge w:val="restart"/>
            <w:vAlign w:val="center"/>
          </w:tcPr>
          <w:p w:rsidR="0023436B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실시기관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 xml:space="preserve"> </w:t>
            </w:r>
          </w:p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계좌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정보</w:t>
            </w:r>
          </w:p>
          <w:p w:rsidR="00BA2A3F" w:rsidRPr="00B14563" w:rsidRDefault="00BA2A3F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>(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심사비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 xml:space="preserve">,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문서보관비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등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DA3F0A" w:rsidRPr="00B14563" w:rsidRDefault="00362D62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예금주</w:t>
            </w:r>
          </w:p>
        </w:tc>
        <w:tc>
          <w:tcPr>
            <w:tcW w:w="5760" w:type="dxa"/>
            <w:vAlign w:val="center"/>
          </w:tcPr>
          <w:p w:rsidR="00E04A5F" w:rsidRPr="00B14563" w:rsidRDefault="00E04A5F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(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학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)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일송학원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한림대성심병원</w:t>
            </w:r>
            <w:proofErr w:type="spellEnd"/>
          </w:p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Hallym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University Sacred Heart Hospital</w:t>
            </w:r>
          </w:p>
        </w:tc>
      </w:tr>
      <w:tr w:rsidR="00362D62" w:rsidRPr="00B14563" w:rsidTr="004E42A6">
        <w:trPr>
          <w:trHeight w:val="43"/>
        </w:trPr>
        <w:tc>
          <w:tcPr>
            <w:tcW w:w="1838" w:type="dxa"/>
            <w:vMerge/>
            <w:vAlign w:val="center"/>
          </w:tcPr>
          <w:p w:rsidR="00362D62" w:rsidRPr="00B14563" w:rsidRDefault="00362D62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62D62" w:rsidRPr="00B14563" w:rsidRDefault="00362D62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담당자</w:t>
            </w:r>
          </w:p>
          <w:p w:rsidR="00D93F1C" w:rsidRPr="00B14563" w:rsidRDefault="00D93F1C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연락처</w:t>
            </w:r>
          </w:p>
        </w:tc>
        <w:tc>
          <w:tcPr>
            <w:tcW w:w="5760" w:type="dxa"/>
            <w:vAlign w:val="center"/>
          </w:tcPr>
          <w:p w:rsidR="00362D62" w:rsidRPr="00B14563" w:rsidRDefault="00362D62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김윤아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(</w:t>
            </w:r>
            <w:proofErr w:type="spellStart"/>
            <w:r w:rsidR="00C76B1B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YoonA</w:t>
            </w:r>
            <w:proofErr w:type="spellEnd"/>
            <w:r w:rsidR="00C76B1B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Kim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)</w:t>
            </w:r>
          </w:p>
          <w:p w:rsidR="00362D62" w:rsidRPr="00B14563" w:rsidRDefault="00D93F1C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031-380-3036 / </w:t>
            </w:r>
            <w:r w:rsidR="00362D62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othilia@hallym.or.kr</w:t>
            </w:r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362D62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은행</w:t>
            </w:r>
            <w:r w:rsidR="003F2B2D"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명</w:t>
            </w:r>
            <w:proofErr w:type="spellEnd"/>
          </w:p>
        </w:tc>
        <w:tc>
          <w:tcPr>
            <w:tcW w:w="5760" w:type="dxa"/>
            <w:vAlign w:val="center"/>
          </w:tcPr>
          <w:p w:rsidR="00DA3F0A" w:rsidRPr="00B14563" w:rsidRDefault="00E04A5F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우리은행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/ </w:t>
            </w:r>
            <w:r w:rsidR="00DA3F0A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Woori Bank</w:t>
            </w:r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362D62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계좌번호</w:t>
            </w:r>
          </w:p>
        </w:tc>
        <w:tc>
          <w:tcPr>
            <w:tcW w:w="5760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1005-102-499865</w:t>
            </w:r>
          </w:p>
        </w:tc>
      </w:tr>
      <w:tr w:rsidR="00BC7238" w:rsidRPr="00B14563" w:rsidTr="004E42A6">
        <w:trPr>
          <w:trHeight w:val="386"/>
        </w:trPr>
        <w:tc>
          <w:tcPr>
            <w:tcW w:w="1838" w:type="dxa"/>
            <w:vMerge/>
            <w:vAlign w:val="center"/>
          </w:tcPr>
          <w:p w:rsidR="00BC7238" w:rsidRPr="00B14563" w:rsidRDefault="00BC7238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4A5F" w:rsidRPr="00B14563" w:rsidRDefault="00BC7238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BIC Code</w:t>
            </w:r>
            <w:r w:rsidR="00E04A5F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/</w:t>
            </w:r>
          </w:p>
          <w:p w:rsidR="00BC7238" w:rsidRPr="00B14563" w:rsidRDefault="00BC7238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Swift Code</w:t>
            </w:r>
          </w:p>
        </w:tc>
        <w:tc>
          <w:tcPr>
            <w:tcW w:w="5760" w:type="dxa"/>
            <w:vAlign w:val="center"/>
          </w:tcPr>
          <w:p w:rsidR="00BC7238" w:rsidRPr="00B14563" w:rsidRDefault="00BC7238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HVBKKRSEXXX</w:t>
            </w:r>
          </w:p>
        </w:tc>
      </w:tr>
      <w:tr w:rsidR="00DA3F0A" w:rsidRPr="00B14563" w:rsidTr="004E42A6">
        <w:tc>
          <w:tcPr>
            <w:tcW w:w="1838" w:type="dxa"/>
            <w:vMerge w:val="restart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연구비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관리기관</w:t>
            </w:r>
          </w:p>
        </w:tc>
        <w:tc>
          <w:tcPr>
            <w:tcW w:w="1418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명칭</w:t>
            </w:r>
          </w:p>
        </w:tc>
        <w:tc>
          <w:tcPr>
            <w:tcW w:w="5760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한림대학교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산학협력단</w:t>
            </w:r>
            <w:proofErr w:type="spellEnd"/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주소</w:t>
            </w:r>
          </w:p>
        </w:tc>
        <w:tc>
          <w:tcPr>
            <w:tcW w:w="5760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(24252)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강원도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춘천시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한림대학길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1</w:t>
            </w:r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국문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대표명</w:t>
            </w:r>
            <w:proofErr w:type="spellEnd"/>
          </w:p>
        </w:tc>
        <w:tc>
          <w:tcPr>
            <w:tcW w:w="5760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강일준</w:t>
            </w:r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명칭</w:t>
            </w:r>
          </w:p>
        </w:tc>
        <w:tc>
          <w:tcPr>
            <w:tcW w:w="5760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Hallym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University Industry-Academic Cooperation Foundation</w:t>
            </w:r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주소</w:t>
            </w:r>
          </w:p>
        </w:tc>
        <w:tc>
          <w:tcPr>
            <w:tcW w:w="5760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(24252) 1 </w:t>
            </w: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Hallymdaehak-gil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, </w:t>
            </w: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Chuncheon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, </w:t>
            </w: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Gangwon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-do, Republic of Korea</w:t>
            </w:r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영문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대표명</w:t>
            </w:r>
            <w:proofErr w:type="spellEnd"/>
          </w:p>
        </w:tc>
        <w:tc>
          <w:tcPr>
            <w:tcW w:w="5760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IlJun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Kang</w:t>
            </w:r>
          </w:p>
        </w:tc>
      </w:tr>
      <w:tr w:rsidR="00DA3F0A" w:rsidRPr="00B14563" w:rsidTr="004E42A6">
        <w:tc>
          <w:tcPr>
            <w:tcW w:w="1838" w:type="dxa"/>
            <w:vMerge w:val="restart"/>
            <w:vAlign w:val="center"/>
          </w:tcPr>
          <w:p w:rsidR="0023436B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연구비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관리기관</w:t>
            </w:r>
          </w:p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계좌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정보</w:t>
            </w:r>
          </w:p>
        </w:tc>
        <w:tc>
          <w:tcPr>
            <w:tcW w:w="1418" w:type="dxa"/>
            <w:vAlign w:val="center"/>
          </w:tcPr>
          <w:p w:rsidR="00DA3F0A" w:rsidRPr="00B14563" w:rsidRDefault="00362D62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예금주</w:t>
            </w:r>
          </w:p>
        </w:tc>
        <w:tc>
          <w:tcPr>
            <w:tcW w:w="5760" w:type="dxa"/>
            <w:vAlign w:val="center"/>
          </w:tcPr>
          <w:p w:rsidR="00FB0AFB" w:rsidRPr="00B14563" w:rsidRDefault="00FB0AFB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한림대학교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산학협력단</w:t>
            </w:r>
            <w:proofErr w:type="spellEnd"/>
          </w:p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Hallym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University Industry-Academic Cooperation Foundation</w:t>
            </w:r>
          </w:p>
        </w:tc>
      </w:tr>
      <w:tr w:rsidR="003F2B2D" w:rsidRPr="00B14563" w:rsidTr="004E42A6">
        <w:trPr>
          <w:trHeight w:val="137"/>
        </w:trPr>
        <w:tc>
          <w:tcPr>
            <w:tcW w:w="1838" w:type="dxa"/>
            <w:vMerge/>
            <w:vAlign w:val="center"/>
          </w:tcPr>
          <w:p w:rsidR="003F2B2D" w:rsidRPr="00B14563" w:rsidRDefault="003F2B2D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F2B2D" w:rsidRPr="00B14563" w:rsidRDefault="003F2B2D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담당자</w:t>
            </w:r>
          </w:p>
          <w:p w:rsidR="003F2B2D" w:rsidRPr="00B14563" w:rsidRDefault="00040D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연락처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:rsidR="00040D0A" w:rsidRPr="00B14563" w:rsidRDefault="003F2B2D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박찬미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(</w:t>
            </w:r>
            <w:proofErr w:type="spellStart"/>
            <w:r w:rsidR="00FF1EF3">
              <w:rPr>
                <w:rFonts w:ascii="전주 완판본 순L" w:eastAsia="전주 완판본 순L" w:hAnsi="경기천년제목 Light" w:cs="맑은 고딕" w:hint="eastAsia"/>
                <w:szCs w:val="20"/>
              </w:rPr>
              <w:t>ChanMi</w:t>
            </w:r>
            <w:proofErr w:type="spellEnd"/>
            <w:r w:rsidR="00FF1EF3">
              <w:rPr>
                <w:rFonts w:ascii="전주 완판본 순L" w:eastAsia="전주 완판본 순L" w:hAnsi="경기천년제목 Light" w:cs="맑은 고딕" w:hint="eastAsia"/>
                <w:szCs w:val="20"/>
              </w:rPr>
              <w:t xml:space="preserve"> Park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)</w:t>
            </w:r>
          </w:p>
          <w:p w:rsidR="003F2B2D" w:rsidRPr="00B14563" w:rsidRDefault="00040D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02-</w:t>
            </w:r>
            <w:r w:rsidR="00D93F1C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2069-5559 / </w:t>
            </w:r>
            <w:r w:rsidR="007667C9">
              <w:rPr>
                <w:rFonts w:ascii="전주 완판본 순L" w:eastAsia="전주 완판본 순L" w:hAnsi="경기천년제목 Light" w:cs="Microsoft GothicNeo" w:hint="eastAsia"/>
                <w:szCs w:val="20"/>
              </w:rPr>
              <w:t>i</w:t>
            </w:r>
            <w:r w:rsidR="007667C9">
              <w:rPr>
                <w:rFonts w:ascii="전주 완판본 순L" w:eastAsia="전주 완판본 순L" w:hAnsi="경기천년제목 Light" w:cs="Microsoft GothicNeo"/>
                <w:szCs w:val="20"/>
              </w:rPr>
              <w:t>acf</w:t>
            </w:r>
            <w:r w:rsidR="003F2B2D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@hallym.or.kr</w:t>
            </w:r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3F2B2D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은행명</w:t>
            </w:r>
            <w:proofErr w:type="spellEnd"/>
          </w:p>
        </w:tc>
        <w:tc>
          <w:tcPr>
            <w:tcW w:w="5760" w:type="dxa"/>
            <w:vAlign w:val="center"/>
          </w:tcPr>
          <w:p w:rsidR="00DA3F0A" w:rsidRPr="00B14563" w:rsidRDefault="00FB0AFB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신한은행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/ </w:t>
            </w:r>
            <w:proofErr w:type="spellStart"/>
            <w:r w:rsidR="00DA3F0A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ShinHan</w:t>
            </w:r>
            <w:proofErr w:type="spellEnd"/>
            <w:r w:rsidR="00DA3F0A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Bank</w:t>
            </w:r>
          </w:p>
        </w:tc>
      </w:tr>
      <w:tr w:rsidR="00DA3F0A" w:rsidRPr="00B14563" w:rsidTr="004E42A6">
        <w:tc>
          <w:tcPr>
            <w:tcW w:w="1838" w:type="dxa"/>
            <w:vMerge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A3F0A" w:rsidRPr="00B14563" w:rsidRDefault="003F2B2D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szCs w:val="20"/>
              </w:rPr>
              <w:t>계좌번호</w:t>
            </w:r>
          </w:p>
        </w:tc>
        <w:tc>
          <w:tcPr>
            <w:tcW w:w="5760" w:type="dxa"/>
            <w:vAlign w:val="center"/>
          </w:tcPr>
          <w:p w:rsidR="00DA3F0A" w:rsidRPr="00B14563" w:rsidRDefault="00DA3F0A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100-032-860392</w:t>
            </w:r>
          </w:p>
        </w:tc>
      </w:tr>
      <w:tr w:rsidR="00BC7238" w:rsidRPr="00B14563" w:rsidTr="004E42A6">
        <w:trPr>
          <w:trHeight w:val="208"/>
        </w:trPr>
        <w:tc>
          <w:tcPr>
            <w:tcW w:w="1838" w:type="dxa"/>
            <w:vMerge/>
            <w:vAlign w:val="center"/>
          </w:tcPr>
          <w:p w:rsidR="00BC7238" w:rsidRPr="00B14563" w:rsidRDefault="00BC7238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4A5F" w:rsidRPr="00B14563" w:rsidRDefault="00E04A5F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BIC Code /</w:t>
            </w:r>
          </w:p>
          <w:p w:rsidR="00BC7238" w:rsidRPr="00B14563" w:rsidRDefault="00E04A5F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Swift Code</w:t>
            </w:r>
          </w:p>
        </w:tc>
        <w:tc>
          <w:tcPr>
            <w:tcW w:w="5760" w:type="dxa"/>
            <w:vAlign w:val="center"/>
          </w:tcPr>
          <w:p w:rsidR="00BC7238" w:rsidRPr="00B14563" w:rsidRDefault="00BC7238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SHBKKRSE</w:t>
            </w:r>
          </w:p>
        </w:tc>
      </w:tr>
      <w:tr w:rsidR="00356B89" w:rsidRPr="00B14563" w:rsidTr="004E0163">
        <w:trPr>
          <w:trHeight w:val="340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:rsidR="00356B89" w:rsidRPr="00B14563" w:rsidRDefault="00356B89" w:rsidP="004E42A6">
            <w:pPr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sym w:font="Wingdings 2" w:char="F0EE"/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="00BC2B7B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작성</w:t>
            </w:r>
            <w:r w:rsidR="00BC2B7B"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관련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참고사항</w:t>
            </w:r>
          </w:p>
        </w:tc>
      </w:tr>
      <w:tr w:rsidR="004E1A05" w:rsidRPr="00B14563" w:rsidTr="004E42A6">
        <w:tc>
          <w:tcPr>
            <w:tcW w:w="1838" w:type="dxa"/>
            <w:vAlign w:val="center"/>
          </w:tcPr>
          <w:p w:rsidR="004E1A05" w:rsidRPr="00B14563" w:rsidRDefault="004E1A05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연구기간</w:t>
            </w:r>
          </w:p>
        </w:tc>
        <w:tc>
          <w:tcPr>
            <w:tcW w:w="7178" w:type="dxa"/>
            <w:gridSpan w:val="2"/>
            <w:vAlign w:val="center"/>
          </w:tcPr>
          <w:p w:rsidR="004E1A05" w:rsidRPr="00B14563" w:rsidRDefault="004E1A05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연구기간은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IRB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승인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계약체결일로부터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OOOO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O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O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일로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기재</w:t>
            </w:r>
          </w:p>
        </w:tc>
      </w:tr>
      <w:tr w:rsidR="00916B91" w:rsidRPr="00B14563" w:rsidTr="004E42A6">
        <w:tc>
          <w:tcPr>
            <w:tcW w:w="1838" w:type="dxa"/>
            <w:vAlign w:val="center"/>
          </w:tcPr>
          <w:p w:rsidR="00916B91" w:rsidRPr="00B14563" w:rsidRDefault="0041034A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기관</w:t>
            </w:r>
          </w:p>
        </w:tc>
        <w:tc>
          <w:tcPr>
            <w:tcW w:w="7178" w:type="dxa"/>
            <w:gridSpan w:val="2"/>
            <w:vAlign w:val="center"/>
          </w:tcPr>
          <w:p w:rsidR="000E7276" w:rsidRPr="00B14563" w:rsidRDefault="0041034A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당사자를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다음과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같이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작성</w:t>
            </w:r>
          </w:p>
          <w:p w:rsidR="00A23E96" w:rsidRPr="00B14563" w:rsidRDefault="00916B91" w:rsidP="004E42A6">
            <w:pPr>
              <w:pStyle w:val="a5"/>
              <w:numPr>
                <w:ilvl w:val="0"/>
                <w:numId w:val="5"/>
              </w:numPr>
              <w:ind w:leftChars="0" w:left="605" w:hanging="284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한림대학교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성심병원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(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이하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“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실시기관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”)</w:t>
            </w:r>
            <w:r w:rsidR="0041034A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A23E96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/ </w:t>
            </w:r>
            <w:proofErr w:type="spellStart"/>
            <w:r w:rsidR="00A23E96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Hallym</w:t>
            </w:r>
            <w:proofErr w:type="spellEnd"/>
            <w:r w:rsidR="00A23E96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University Sacred Heart Hospital (“Institution”)</w:t>
            </w:r>
          </w:p>
          <w:p w:rsidR="00A23E96" w:rsidRPr="00B14563" w:rsidRDefault="00916B91" w:rsidP="004E42A6">
            <w:pPr>
              <w:pStyle w:val="a5"/>
              <w:numPr>
                <w:ilvl w:val="0"/>
                <w:numId w:val="5"/>
              </w:numPr>
              <w:ind w:leftChars="0" w:left="605" w:hanging="284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한림대학교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="0041034A" w:rsidRPr="00B14563">
              <w:rPr>
                <w:rFonts w:ascii="전주 완판본 순L" w:eastAsia="전주 완판본 순L" w:hAnsi="경기천년제목 Light" w:cs="맑은 고딕" w:hint="eastAsia"/>
              </w:rPr>
              <w:t>산합혁력단</w:t>
            </w:r>
            <w:proofErr w:type="spellEnd"/>
            <w:r w:rsidR="0041034A" w:rsidRPr="00B14563">
              <w:rPr>
                <w:rFonts w:ascii="전주 완판본 순L" w:eastAsia="전주 완판본 순L" w:hAnsi="경기천년제목 Light" w:cs="Microsoft GothicNeo" w:hint="eastAsia"/>
              </w:rPr>
              <w:t>(</w:t>
            </w:r>
            <w:r w:rsidR="0041034A" w:rsidRPr="00B14563">
              <w:rPr>
                <w:rFonts w:ascii="전주 완판본 순L" w:eastAsia="전주 완판본 순L" w:hAnsi="경기천년제목 Light" w:cs="맑은 고딕" w:hint="eastAsia"/>
              </w:rPr>
              <w:t>이하</w:t>
            </w:r>
            <w:r w:rsidR="0041034A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“</w:t>
            </w:r>
            <w:r w:rsidR="0041034A" w:rsidRPr="00B14563">
              <w:rPr>
                <w:rFonts w:ascii="전주 완판본 순L" w:eastAsia="전주 완판본 순L" w:hAnsi="경기천년제목 Light" w:cs="맑은 고딕" w:hint="eastAsia"/>
              </w:rPr>
              <w:t>연구비</w:t>
            </w:r>
            <w:r w:rsidR="0041034A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41034A" w:rsidRPr="00B14563">
              <w:rPr>
                <w:rFonts w:ascii="전주 완판본 순L" w:eastAsia="전주 완판본 순L" w:hAnsi="경기천년제목 Light" w:cs="맑은 고딕" w:hint="eastAsia"/>
              </w:rPr>
              <w:t>관리기관</w:t>
            </w:r>
            <w:r w:rsidR="0041034A" w:rsidRPr="00B14563">
              <w:rPr>
                <w:rFonts w:ascii="전주 완판본 순L" w:eastAsia="전주 완판본 순L" w:hAnsi="경기천년제목 Light" w:cs="Microsoft GothicNeo" w:hint="eastAsia"/>
              </w:rPr>
              <w:t>”)</w:t>
            </w:r>
            <w:r w:rsidR="00F6340F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A23E96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/ </w:t>
            </w:r>
            <w:proofErr w:type="spellStart"/>
            <w:r w:rsidR="00A23E96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>Hallym</w:t>
            </w:r>
            <w:proofErr w:type="spellEnd"/>
            <w:r w:rsidR="00A23E96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t xml:space="preserve"> University Industry-</w:t>
            </w:r>
            <w:r w:rsidR="00A23E96" w:rsidRPr="00B14563">
              <w:rPr>
                <w:rFonts w:ascii="전주 완판본 순L" w:eastAsia="전주 완판본 순L" w:hAnsi="경기천년제목 Light" w:cs="Microsoft GothicNeo" w:hint="eastAsia"/>
                <w:szCs w:val="20"/>
              </w:rPr>
              <w:lastRenderedPageBreak/>
              <w:t>Academic Cooperation Foundation (“Foundation”)</w:t>
            </w:r>
          </w:p>
        </w:tc>
      </w:tr>
      <w:tr w:rsidR="009F5CEF" w:rsidRPr="00B14563" w:rsidTr="004E42A6">
        <w:trPr>
          <w:trHeight w:val="1917"/>
        </w:trPr>
        <w:tc>
          <w:tcPr>
            <w:tcW w:w="1838" w:type="dxa"/>
            <w:vAlign w:val="center"/>
          </w:tcPr>
          <w:p w:rsidR="009F5CEF" w:rsidRPr="00B14563" w:rsidRDefault="009F5CEF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lastRenderedPageBreak/>
              <w:t>연구비</w:t>
            </w:r>
          </w:p>
        </w:tc>
        <w:tc>
          <w:tcPr>
            <w:tcW w:w="7178" w:type="dxa"/>
            <w:gridSpan w:val="2"/>
            <w:vAlign w:val="center"/>
          </w:tcPr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직접비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+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간접비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(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직접비의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20%) =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총연구비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(vat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별도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기재</w:t>
            </w:r>
          </w:p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간접비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기재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간접비율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문구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반드시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추가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</w:p>
          <w:p w:rsidR="009F5CEF" w:rsidRPr="00B14563" w:rsidRDefault="009F5CEF" w:rsidP="004E42A6">
            <w:pPr>
              <w:pStyle w:val="a5"/>
              <w:ind w:leftChars="0" w:left="313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sym w:font="Wingdings" w:char="F0E8"/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간접비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20%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중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연구비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관리기관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12.5% +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임상시험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실시기관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7.5%</w:t>
            </w:r>
          </w:p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“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기지급한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간접비는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환불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불가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”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문구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반드시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추가</w:t>
            </w:r>
          </w:p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연구비를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분납하여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입급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할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경우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각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회차의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간접비는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별도로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입금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.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각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차수의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직접비와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간접비를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총연구비와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함께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별도로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기재</w:t>
            </w:r>
          </w:p>
        </w:tc>
      </w:tr>
      <w:tr w:rsidR="009F5CEF" w:rsidRPr="00B14563" w:rsidTr="004E42A6">
        <w:tc>
          <w:tcPr>
            <w:tcW w:w="1838" w:type="dxa"/>
            <w:vAlign w:val="center"/>
          </w:tcPr>
          <w:p w:rsidR="009F5CEF" w:rsidRPr="00B14563" w:rsidRDefault="009F5CEF" w:rsidP="004E42A6">
            <w:pPr>
              <w:tabs>
                <w:tab w:val="left" w:pos="1332"/>
              </w:tabs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문서보관기간</w:t>
            </w:r>
          </w:p>
        </w:tc>
        <w:tc>
          <w:tcPr>
            <w:tcW w:w="7178" w:type="dxa"/>
            <w:gridSpan w:val="2"/>
            <w:vAlign w:val="center"/>
          </w:tcPr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문서보관기간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: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결과보고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승인일로부터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3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년간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무상으로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보관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.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초과되는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기간에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대해서는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의뢰자</w:t>
            </w:r>
            <w:r w:rsidR="009C364A" w:rsidRPr="00B14563">
              <w:rPr>
                <w:rFonts w:ascii="전주 완판본 순L" w:eastAsia="전주 완판본 순L" w:hAnsi="경기천년제목 Light" w:cs="맑은 고딕" w:hint="eastAsia"/>
              </w:rPr>
              <w:t>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부담</w:t>
            </w:r>
          </w:p>
        </w:tc>
      </w:tr>
      <w:tr w:rsidR="009F5CEF" w:rsidRPr="00B14563" w:rsidTr="004E42A6">
        <w:tc>
          <w:tcPr>
            <w:tcW w:w="1838" w:type="dxa"/>
            <w:vAlign w:val="center"/>
          </w:tcPr>
          <w:p w:rsidR="009F5CEF" w:rsidRPr="00B14563" w:rsidRDefault="009F5CEF" w:rsidP="00490DF3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자료</w:t>
            </w:r>
            <w:r w:rsidR="00490DF3"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기록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>/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보고</w:t>
            </w:r>
          </w:p>
        </w:tc>
        <w:tc>
          <w:tcPr>
            <w:tcW w:w="7178" w:type="dxa"/>
            <w:gridSpan w:val="2"/>
            <w:vAlign w:val="center"/>
          </w:tcPr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자료의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기록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및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보고에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관한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7B423F" w:rsidRPr="00B14563">
              <w:rPr>
                <w:rFonts w:ascii="전주 완판본 순L" w:eastAsia="전주 완판본 순L" w:hAnsi="경기천년제목 Light" w:cs="맑은 고딕" w:hint="eastAsia"/>
              </w:rPr>
              <w:t>조항</w:t>
            </w:r>
            <w:r w:rsidR="007B423F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7B423F" w:rsidRPr="00B14563">
              <w:rPr>
                <w:rFonts w:ascii="전주 완판본 순L" w:eastAsia="전주 완판본 순L" w:hAnsi="경기천년제목 Light" w:cs="맑은 고딕" w:hint="eastAsia"/>
              </w:rPr>
              <w:t>작성</w:t>
            </w:r>
            <w:r w:rsidR="007B423F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7B423F" w:rsidRPr="00B14563">
              <w:rPr>
                <w:rFonts w:ascii="전주 완판본 순L" w:eastAsia="전주 완판본 순L" w:hAnsi="경기천년제목 Light" w:cs="맑은 고딕" w:hint="eastAsia"/>
              </w:rPr>
              <w:t>필수</w:t>
            </w:r>
          </w:p>
        </w:tc>
      </w:tr>
      <w:tr w:rsidR="009F5CEF" w:rsidRPr="00B14563" w:rsidTr="004E42A6">
        <w:tc>
          <w:tcPr>
            <w:tcW w:w="1838" w:type="dxa"/>
            <w:vAlign w:val="center"/>
          </w:tcPr>
          <w:p w:rsidR="009F5CEF" w:rsidRPr="00B14563" w:rsidRDefault="007B423F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모니터링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>/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점검</w:t>
            </w:r>
          </w:p>
        </w:tc>
        <w:tc>
          <w:tcPr>
            <w:tcW w:w="7178" w:type="dxa"/>
            <w:gridSpan w:val="2"/>
            <w:vAlign w:val="center"/>
          </w:tcPr>
          <w:p w:rsidR="009F5CEF" w:rsidRPr="00B14563" w:rsidRDefault="007B423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모니터링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및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점검</w:t>
            </w:r>
            <w:r w:rsidR="0009742D" w:rsidRPr="00B14563">
              <w:rPr>
                <w:rFonts w:ascii="전주 완판본 순L" w:eastAsia="전주 완판본 순L" w:hAnsi="경기천년제목 Light" w:cs="맑은 고딕" w:hint="eastAsia"/>
              </w:rPr>
              <w:t>을</w:t>
            </w:r>
            <w:r w:rsidR="0009742D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09742D" w:rsidRPr="00B14563">
              <w:rPr>
                <w:rFonts w:ascii="전주 완판본 순L" w:eastAsia="전주 완판본 순L" w:hAnsi="경기천년제목 Light" w:cs="맑은 고딕" w:hint="eastAsia"/>
              </w:rPr>
              <w:t>실시하는</w:t>
            </w:r>
            <w:r w:rsidR="0009742D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09742D" w:rsidRPr="00B14563">
              <w:rPr>
                <w:rFonts w:ascii="전주 완판본 순L" w:eastAsia="전주 완판본 순L" w:hAnsi="경기천년제목 Light" w:cs="맑은 고딕" w:hint="eastAsia"/>
              </w:rPr>
              <w:t>경우</w:t>
            </w:r>
            <w:r w:rsidR="0009742D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09742D" w:rsidRPr="00B14563">
              <w:rPr>
                <w:rFonts w:ascii="전주 완판본 순L" w:eastAsia="전주 완판본 순L" w:hAnsi="경기천년제목 Light" w:cs="맑은 고딕" w:hint="eastAsia"/>
              </w:rPr>
              <w:t>이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관한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조항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작성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필수</w:t>
            </w:r>
          </w:p>
        </w:tc>
      </w:tr>
      <w:tr w:rsidR="009F5CEF" w:rsidRPr="00B14563" w:rsidTr="004E0163">
        <w:trPr>
          <w:trHeight w:val="340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:rsidR="009F5CEF" w:rsidRPr="00B14563" w:rsidRDefault="009F5CEF" w:rsidP="004E42A6">
            <w:pPr>
              <w:rPr>
                <w:rFonts w:ascii="전주 완판본 순L" w:eastAsia="전주 완판본 순L" w:hAnsi="경기천년제목 Light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sym w:font="Wingdings 2" w:char="F0EE"/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계약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관련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 w:val="22"/>
                <w:szCs w:val="24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 w:val="22"/>
                <w:szCs w:val="24"/>
              </w:rPr>
              <w:t>참고사항</w:t>
            </w:r>
          </w:p>
        </w:tc>
      </w:tr>
      <w:tr w:rsidR="009F5CEF" w:rsidRPr="00B14563" w:rsidTr="004E42A6">
        <w:tc>
          <w:tcPr>
            <w:tcW w:w="1838" w:type="dxa"/>
            <w:vAlign w:val="center"/>
          </w:tcPr>
          <w:p w:rsidR="009F5CEF" w:rsidRPr="00B14563" w:rsidRDefault="009F5CEF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연구비</w:t>
            </w:r>
          </w:p>
        </w:tc>
        <w:tc>
          <w:tcPr>
            <w:tcW w:w="7178" w:type="dxa"/>
            <w:gridSpan w:val="2"/>
            <w:vAlign w:val="center"/>
          </w:tcPr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부과세는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별도로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책정됨</w:t>
            </w:r>
            <w:r w:rsidR="00F24255" w:rsidRPr="00B14563">
              <w:rPr>
                <w:rFonts w:ascii="전주 완판본 순L" w:eastAsia="전주 완판본 순L" w:hAnsi="경기천년제목 Light" w:cs="Microsoft GothicNeo" w:hint="eastAsia"/>
              </w:rPr>
              <w:t>(</w:t>
            </w:r>
            <w:r w:rsidR="00F24255" w:rsidRPr="00B14563">
              <w:rPr>
                <w:rFonts w:ascii="전주 완판본 순L" w:eastAsia="전주 완판본 순L" w:hAnsi="경기천년제목 Light" w:cs="맑은 고딕" w:hint="eastAsia"/>
              </w:rPr>
              <w:t>총</w:t>
            </w:r>
            <w:r w:rsidR="00F24255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F24255" w:rsidRPr="00B14563">
              <w:rPr>
                <w:rFonts w:ascii="전주 완판본 순L" w:eastAsia="전주 완판본 순L" w:hAnsi="경기천년제목 Light" w:cs="맑은 고딕" w:hint="eastAsia"/>
              </w:rPr>
              <w:t>연구비의</w:t>
            </w:r>
            <w:r w:rsidR="00F24255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10%)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. </w:t>
            </w:r>
          </w:p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약제관리비는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간접비에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포함됨</w:t>
            </w:r>
          </w:p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계좌번호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6675D" w:rsidRPr="00B14563">
              <w:rPr>
                <w:rFonts w:ascii="전주 완판본 순L" w:eastAsia="전주 완판본 순L" w:hAnsi="경기천년제목 Light" w:cs="맑은 고딕" w:hint="eastAsia"/>
              </w:rPr>
              <w:t>변동</w:t>
            </w:r>
            <w:r w:rsidR="00C6675D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C6675D" w:rsidRPr="00B14563">
              <w:rPr>
                <w:rFonts w:ascii="전주 완판본 순L" w:eastAsia="전주 완판본 순L" w:hAnsi="경기천년제목 Light" w:cs="맑은 고딕" w:hint="eastAsia"/>
              </w:rPr>
              <w:t>이력</w:t>
            </w:r>
          </w:p>
          <w:p w:rsidR="009F5CEF" w:rsidRPr="00B14563" w:rsidRDefault="009F5CEF" w:rsidP="004E42A6">
            <w:pPr>
              <w:pStyle w:val="a5"/>
              <w:numPr>
                <w:ilvl w:val="0"/>
                <w:numId w:val="5"/>
              </w:numPr>
              <w:ind w:leftChars="0" w:left="605" w:hanging="284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2018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5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이후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: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신한은행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100-032-860392 (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예금주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: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한림대학교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산학협력단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</w:p>
          <w:p w:rsidR="009F5CEF" w:rsidRPr="00B14563" w:rsidRDefault="009F5CEF" w:rsidP="004E42A6">
            <w:pPr>
              <w:pStyle w:val="a5"/>
              <w:numPr>
                <w:ilvl w:val="0"/>
                <w:numId w:val="5"/>
              </w:numPr>
              <w:ind w:leftChars="0" w:left="605" w:hanging="284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2018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5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이전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: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우리은행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1005-681-026670 (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예금주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:(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학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일송학원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한림대성심병원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</w:p>
          <w:p w:rsidR="009F5CEF" w:rsidRPr="00B14563" w:rsidRDefault="009F5CEF" w:rsidP="004E42A6">
            <w:pPr>
              <w:pStyle w:val="a5"/>
              <w:numPr>
                <w:ilvl w:val="0"/>
                <w:numId w:val="5"/>
              </w:numPr>
              <w:ind w:leftChars="0" w:left="605" w:hanging="284"/>
              <w:rPr>
                <w:rFonts w:ascii="전주 완판본 순L" w:eastAsia="전주 완판본 순L" w:hAnsi="경기천년제목 Light" w:cs="Microsoft GothicNeo"/>
                <w:szCs w:val="20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2012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7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월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이전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계약서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: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우리은행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281-04-100214</w:t>
            </w:r>
          </w:p>
        </w:tc>
      </w:tr>
      <w:tr w:rsidR="009F5CEF" w:rsidRPr="00B14563" w:rsidTr="004E42A6">
        <w:tc>
          <w:tcPr>
            <w:tcW w:w="1838" w:type="dxa"/>
            <w:vAlign w:val="center"/>
          </w:tcPr>
          <w:p w:rsidR="009F5CEF" w:rsidRPr="00B14563" w:rsidRDefault="009F5CEF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심사비</w:t>
            </w:r>
            <w:proofErr w:type="spellEnd"/>
          </w:p>
        </w:tc>
        <w:tc>
          <w:tcPr>
            <w:tcW w:w="7178" w:type="dxa"/>
            <w:gridSpan w:val="2"/>
            <w:vAlign w:val="center"/>
          </w:tcPr>
          <w:p w:rsidR="009F5CEF" w:rsidRPr="00B14563" w:rsidRDefault="009F5CEF" w:rsidP="00FF1EF3">
            <w:pPr>
              <w:pStyle w:val="a5"/>
              <w:numPr>
                <w:ilvl w:val="0"/>
                <w:numId w:val="4"/>
              </w:numPr>
              <w:ind w:leftChars="0" w:left="289" w:hangingChars="170" w:hanging="289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IRB</w:t>
            </w:r>
            <w:proofErr w:type="spellStart"/>
            <w:r w:rsidRPr="00B14563">
              <w:rPr>
                <w:rFonts w:ascii="전주 완판본 순L" w:eastAsia="전주 완판본 순L" w:hAnsi="경기천년제목 Light" w:cs="맑은 고딕" w:hint="eastAsia"/>
              </w:rPr>
              <w:t>심사비</w:t>
            </w:r>
            <w:proofErr w:type="spellEnd"/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납부를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위한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한림대학교성심병원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통장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사본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및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사업자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등록증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사본은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ED5E10" w:rsidRPr="00B14563">
              <w:rPr>
                <w:rFonts w:ascii="전주 완판본 순L" w:eastAsia="전주 완판본 순L" w:hAnsi="경기천년제목 Light" w:cs="Microsoft GothicNeo" w:hint="eastAsia"/>
              </w:rPr>
              <w:t>e-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>IRB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에서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다운로드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 </w:t>
            </w:r>
          </w:p>
          <w:p w:rsidR="009F5CEF" w:rsidRPr="00B14563" w:rsidRDefault="009F5CEF" w:rsidP="004E42A6">
            <w:pPr>
              <w:pStyle w:val="a5"/>
              <w:numPr>
                <w:ilvl w:val="0"/>
                <w:numId w:val="5"/>
              </w:numPr>
              <w:ind w:leftChars="0" w:left="605" w:hanging="284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https://www.e-irb.com/ </w:t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sym w:font="Wingdings" w:char="F0E8"/>
            </w:r>
            <w:r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</w:rPr>
              <w:t>한림대학교성심병원</w:t>
            </w:r>
          </w:p>
          <w:p w:rsidR="009F5CEF" w:rsidRPr="00B14563" w:rsidRDefault="00ED5E10" w:rsidP="004E42A6">
            <w:pPr>
              <w:pStyle w:val="a5"/>
              <w:numPr>
                <w:ilvl w:val="0"/>
                <w:numId w:val="5"/>
              </w:numPr>
              <w:ind w:leftChars="0" w:left="605" w:hanging="284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</w:rPr>
              <w:t>공지사항</w:t>
            </w:r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>: [</w:t>
            </w:r>
            <w:r w:rsidR="009F5CEF" w:rsidRPr="00B14563">
              <w:rPr>
                <w:rFonts w:ascii="전주 완판본 순L" w:eastAsia="전주 완판본 순L" w:hAnsi="경기천년제목 Light" w:cs="맑은 고딕" w:hint="eastAsia"/>
              </w:rPr>
              <w:t>필독</w:t>
            </w:r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>]IRB</w:t>
            </w:r>
            <w:proofErr w:type="spellStart"/>
            <w:r w:rsidR="009F5CEF" w:rsidRPr="00B14563">
              <w:rPr>
                <w:rFonts w:ascii="전주 완판본 순L" w:eastAsia="전주 완판본 순L" w:hAnsi="경기천년제목 Light" w:cs="맑은 고딕" w:hint="eastAsia"/>
              </w:rPr>
              <w:t>심사비</w:t>
            </w:r>
            <w:proofErr w:type="spellEnd"/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9F5CEF" w:rsidRPr="00B14563">
              <w:rPr>
                <w:rFonts w:ascii="전주 완판본 순L" w:eastAsia="전주 완판본 순L" w:hAnsi="경기천년제목 Light" w:cs="맑은 고딕" w:hint="eastAsia"/>
              </w:rPr>
              <w:t>산정기준</w:t>
            </w:r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9F5CEF" w:rsidRPr="00B14563">
              <w:rPr>
                <w:rFonts w:ascii="전주 완판본 순L" w:eastAsia="전주 완판본 순L" w:hAnsi="경기천년제목 Light" w:cs="맑은 고딕" w:hint="eastAsia"/>
              </w:rPr>
              <w:t>및</w:t>
            </w:r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9F5CEF" w:rsidRPr="00B14563">
              <w:rPr>
                <w:rFonts w:ascii="전주 완판본 순L" w:eastAsia="전주 완판본 순L" w:hAnsi="경기천년제목 Light" w:cs="맑은 고딕" w:hint="eastAsia"/>
              </w:rPr>
              <w:t>납부기한</w:t>
            </w:r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9F5CEF" w:rsidRPr="00B14563">
              <w:rPr>
                <w:rFonts w:ascii="전주 완판본 순L" w:eastAsia="전주 완판본 순L" w:hAnsi="경기천년제목 Light" w:cs="맑은 고딕" w:hint="eastAsia"/>
              </w:rPr>
              <w:t>안내</w:t>
            </w:r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>(</w:t>
            </w:r>
            <w:r w:rsidR="009F5CEF" w:rsidRPr="00B14563">
              <w:rPr>
                <w:rFonts w:ascii="전주 완판본 순L" w:eastAsia="전주 완판본 순L" w:hAnsi="경기천년제목 Light" w:cs="맑은 고딕" w:hint="eastAsia"/>
              </w:rPr>
              <w:t>담당자</w:t>
            </w:r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 xml:space="preserve"> </w:t>
            </w:r>
            <w:r w:rsidR="009F5CEF" w:rsidRPr="00B14563">
              <w:rPr>
                <w:rFonts w:ascii="전주 완판본 순L" w:eastAsia="전주 완판본 순L" w:hAnsi="경기천년제목 Light" w:cs="맑은 고딕" w:hint="eastAsia"/>
              </w:rPr>
              <w:t>변경</w:t>
            </w:r>
            <w:r w:rsidR="009F5CEF" w:rsidRPr="00B14563">
              <w:rPr>
                <w:rFonts w:ascii="전주 완판본 순L" w:eastAsia="전주 완판본 순L" w:hAnsi="경기천년제목 Light" w:cs="Microsoft GothicNeo" w:hint="eastAsia"/>
              </w:rPr>
              <w:t>)</w:t>
            </w:r>
          </w:p>
        </w:tc>
      </w:tr>
      <w:tr w:rsidR="004F052F" w:rsidRPr="00B14563" w:rsidTr="004E42A6">
        <w:tc>
          <w:tcPr>
            <w:tcW w:w="1838" w:type="dxa"/>
            <w:vAlign w:val="center"/>
          </w:tcPr>
          <w:p w:rsidR="004F052F" w:rsidRPr="00B14563" w:rsidRDefault="004F052F" w:rsidP="004E42A6">
            <w:pPr>
              <w:rPr>
                <w:rFonts w:ascii="전주 완판본 순L" w:eastAsia="전주 완판본 순L" w:hAnsi="경기천년제목 Light" w:cs="Microsoft GothicNeo"/>
                <w:b/>
                <w:bCs/>
                <w:szCs w:val="20"/>
              </w:rPr>
            </w:pP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계약</w:t>
            </w:r>
            <w:r w:rsidRPr="00B14563">
              <w:rPr>
                <w:rFonts w:ascii="전주 완판본 순L" w:eastAsia="전주 완판본 순L" w:hAnsi="경기천년제목 Light" w:cs="Microsoft GothicNeo" w:hint="eastAsia"/>
                <w:b/>
                <w:bCs/>
                <w:szCs w:val="20"/>
              </w:rPr>
              <w:t xml:space="preserve"> </w:t>
            </w:r>
            <w:r w:rsidRPr="00B14563">
              <w:rPr>
                <w:rFonts w:ascii="전주 완판본 순L" w:eastAsia="전주 완판본 순L" w:hAnsi="경기천년제목 Light" w:cs="맑은 고딕" w:hint="eastAsia"/>
                <w:b/>
                <w:bCs/>
                <w:szCs w:val="20"/>
              </w:rPr>
              <w:t>절차</w:t>
            </w:r>
          </w:p>
        </w:tc>
        <w:tc>
          <w:tcPr>
            <w:tcW w:w="7178" w:type="dxa"/>
            <w:gridSpan w:val="2"/>
            <w:vAlign w:val="center"/>
          </w:tcPr>
          <w:p w:rsidR="004F052F" w:rsidRPr="00B14563" w:rsidRDefault="004F052F" w:rsidP="004E42A6">
            <w:pPr>
              <w:pStyle w:val="a5"/>
              <w:ind w:leftChars="0" w:left="33"/>
              <w:rPr>
                <w:rFonts w:ascii="전주 완판본 순L" w:eastAsia="전주 완판본 순L" w:hAnsi="경기천년제목 Light" w:cs="Microsoft GothicNeo"/>
              </w:rPr>
            </w:pPr>
          </w:p>
          <w:p w:rsidR="00F749CB" w:rsidRPr="00B14563" w:rsidRDefault="00F749CB" w:rsidP="004E42A6">
            <w:pPr>
              <w:pStyle w:val="a5"/>
              <w:ind w:leftChars="0" w:left="33"/>
              <w:rPr>
                <w:rFonts w:ascii="전주 완판본 순L" w:eastAsia="전주 완판본 순L" w:hAnsi="경기천년제목 Light" w:cs="Microsoft GothicNeo"/>
              </w:rPr>
            </w:pPr>
            <w:r w:rsidRPr="00B14563">
              <w:rPr>
                <w:rFonts w:ascii="전주 완판본 순L" w:eastAsia="전주 완판본 순L" w:hAnsi="경기천년제목 Light" w:hint="eastAsia"/>
              </w:rPr>
              <w:object w:dxaOrig="8080" w:dyaOrig="3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7.5pt;height:135.25pt" o:ole="">
                  <v:imagedata r:id="rId8" o:title=""/>
                </v:shape>
                <o:OLEObject Type="Embed" ProgID="PBrush" ShapeID="_x0000_i1025" DrawAspect="Content" ObjectID="_1752501547" r:id="rId9"/>
              </w:object>
            </w:r>
          </w:p>
          <w:p w:rsidR="00F749CB" w:rsidRPr="00B14563" w:rsidRDefault="00F749CB" w:rsidP="004E42A6">
            <w:pPr>
              <w:pStyle w:val="a5"/>
              <w:ind w:leftChars="0" w:left="33"/>
              <w:rPr>
                <w:rFonts w:ascii="전주 완판본 순L" w:eastAsia="전주 완판본 순L" w:hAnsi="경기천년제목 Light" w:cs="Microsoft GothicNeo"/>
              </w:rPr>
            </w:pPr>
          </w:p>
        </w:tc>
      </w:tr>
    </w:tbl>
    <w:p w:rsidR="00DB0ABC" w:rsidRPr="00B14563" w:rsidRDefault="00DB0ABC">
      <w:pPr>
        <w:rPr>
          <w:rFonts w:ascii="전주 완판본 순L" w:eastAsia="전주 완판본 순L" w:hAnsi="Microsoft GothicNeo" w:cs="Microsoft GothicNeo"/>
          <w:sz w:val="22"/>
          <w:szCs w:val="24"/>
        </w:rPr>
      </w:pPr>
    </w:p>
    <w:p w:rsidR="003517B3" w:rsidRPr="00B14563" w:rsidRDefault="003517B3">
      <w:pPr>
        <w:rPr>
          <w:rFonts w:ascii="전주 완판본 순L" w:eastAsia="전주 완판본 순L" w:hAnsi="Microsoft GothicNeo" w:cs="Microsoft GothicNeo"/>
          <w:sz w:val="22"/>
          <w:szCs w:val="24"/>
        </w:rPr>
      </w:pPr>
      <w:r w:rsidRPr="00B14563">
        <w:rPr>
          <w:rFonts w:ascii="전주 완판본 순L" w:eastAsia="전주 완판본 순L" w:hAnsi="Microsoft GothicNeo" w:cs="Microsoft GothicNeo" w:hint="eastAsia"/>
          <w:sz w:val="22"/>
          <w:szCs w:val="24"/>
        </w:rPr>
        <w:br w:type="page"/>
      </w:r>
    </w:p>
    <w:p w:rsidR="00084022" w:rsidRDefault="003517B3">
      <w:pPr>
        <w:rPr>
          <w:rFonts w:ascii="전주 완판본 순L" w:eastAsia="전주 완판본 순L" w:hAnsi="Microsoft GothicNeo" w:cs="Microsoft GothicNeo"/>
          <w:sz w:val="22"/>
          <w:szCs w:val="24"/>
        </w:rPr>
      </w:pPr>
      <w:r w:rsidRPr="00B14563">
        <w:rPr>
          <w:rFonts w:ascii="전주 완판본 순L" w:eastAsia="전주 완판본 순L" w:hAnsi="Microsoft GothicNeo" w:cs="Microsoft GothicNeo" w:hint="eastAsia"/>
          <w:sz w:val="22"/>
          <w:szCs w:val="24"/>
        </w:rPr>
        <w:lastRenderedPageBreak/>
        <w:t>별첨1. 임상연구 계약 검토 요청서</w:t>
      </w:r>
    </w:p>
    <w:p w:rsidR="00622577" w:rsidRPr="00B14563" w:rsidRDefault="00622577">
      <w:pPr>
        <w:rPr>
          <w:rFonts w:ascii="전주 완판본 순L" w:eastAsia="전주 완판본 순L" w:hAnsi="Microsoft GothicNeo" w:cs="Microsoft GothicNeo"/>
          <w:sz w:val="22"/>
          <w:szCs w:val="24"/>
        </w:rPr>
      </w:pPr>
    </w:p>
    <w:p w:rsidR="00CB2BBB" w:rsidRDefault="00CB2BBB" w:rsidP="00A45786">
      <w:pPr>
        <w:jc w:val="center"/>
        <w:rPr>
          <w:rFonts w:ascii="전주 완판본 순L" w:eastAsia="전주 완판본 순L" w:hAnsi="Microsoft GothicNeo" w:cs="Microsoft GothicNeo"/>
          <w:b/>
          <w:bCs/>
          <w:sz w:val="28"/>
          <w:szCs w:val="32"/>
        </w:rPr>
      </w:pPr>
      <w:r w:rsidRPr="00B14563">
        <w:rPr>
          <w:rFonts w:ascii="전주 완판본 순L" w:eastAsia="전주 완판본 순L" w:hAnsi="Microsoft GothicNeo" w:cs="Microsoft GothicNeo" w:hint="eastAsia"/>
          <w:b/>
          <w:bCs/>
          <w:sz w:val="28"/>
          <w:szCs w:val="32"/>
        </w:rPr>
        <w:t>임상연구 계약 검토 구비서류</w:t>
      </w:r>
    </w:p>
    <w:p w:rsidR="00512D40" w:rsidRPr="00B14563" w:rsidRDefault="00512D40" w:rsidP="00A45786">
      <w:pPr>
        <w:jc w:val="center"/>
        <w:rPr>
          <w:rFonts w:ascii="전주 완판본 순L" w:eastAsia="전주 완판본 순L" w:hAnsi="Microsoft GothicNeo" w:cs="Microsoft GothicNeo"/>
          <w:b/>
          <w:bCs/>
          <w:sz w:val="28"/>
          <w:szCs w:val="32"/>
        </w:rPr>
      </w:pPr>
    </w:p>
    <w:tbl>
      <w:tblPr>
        <w:tblStyle w:val="a4"/>
        <w:tblW w:w="0" w:type="auto"/>
        <w:tblLook w:val="04A0"/>
      </w:tblPr>
      <w:tblGrid>
        <w:gridCol w:w="846"/>
        <w:gridCol w:w="5245"/>
        <w:gridCol w:w="1701"/>
        <w:gridCol w:w="1224"/>
      </w:tblGrid>
      <w:tr w:rsidR="00CB2BBB" w:rsidRPr="00B14563" w:rsidTr="00512D4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B2BBB" w:rsidRPr="00B14563" w:rsidRDefault="00052468" w:rsidP="00512D40">
            <w:pPr>
              <w:jc w:val="center"/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순번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CB2BBB" w:rsidRPr="00B14563" w:rsidRDefault="00052468" w:rsidP="00512D40">
            <w:pPr>
              <w:jc w:val="center"/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제출서류 목록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B2BBB" w:rsidRPr="00B14563" w:rsidRDefault="00052468" w:rsidP="00512D40">
            <w:pPr>
              <w:jc w:val="center"/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제출여부(O/X)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CB2BBB" w:rsidRPr="00B14563" w:rsidRDefault="00052468" w:rsidP="00512D40">
            <w:pPr>
              <w:jc w:val="center"/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비고</w:t>
            </w:r>
          </w:p>
        </w:tc>
      </w:tr>
      <w:tr w:rsidR="00CB2BBB" w:rsidRPr="00B14563" w:rsidTr="00512D40">
        <w:trPr>
          <w:trHeight w:val="1134"/>
        </w:trPr>
        <w:tc>
          <w:tcPr>
            <w:tcW w:w="846" w:type="dxa"/>
            <w:vAlign w:val="center"/>
          </w:tcPr>
          <w:p w:rsidR="00CB2BBB" w:rsidRPr="00B14563" w:rsidRDefault="00052468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CB2BBB" w:rsidRPr="00B14563" w:rsidRDefault="00052468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임상연구 계</w:t>
            </w:r>
            <w:r w:rsidR="00442399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약</w:t>
            </w: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서(국문/영문)</w:t>
            </w:r>
          </w:p>
          <w:p w:rsidR="00052468" w:rsidRPr="00B14563" w:rsidRDefault="00272B6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sym w:font="Wingdings 2" w:char="F0E3"/>
            </w: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</w:t>
            </w:r>
            <w:r w:rsidR="00442399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영문 계약서의 경우 국문 </w:t>
            </w:r>
            <w:proofErr w:type="spellStart"/>
            <w:r w:rsidR="00442399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참조본</w:t>
            </w:r>
            <w:proofErr w:type="spellEnd"/>
            <w:r w:rsidR="00442399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필수</w:t>
            </w:r>
          </w:p>
        </w:tc>
        <w:tc>
          <w:tcPr>
            <w:tcW w:w="1701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CB2BBB" w:rsidRPr="00B14563" w:rsidRDefault="00EB741A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I</w:t>
            </w:r>
            <w:r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  <w:t xml:space="preserve">RB No. </w:t>
            </w:r>
            <w:r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기재</w:t>
            </w:r>
          </w:p>
        </w:tc>
      </w:tr>
      <w:tr w:rsidR="00CB2BBB" w:rsidRPr="00B14563" w:rsidTr="00512D40">
        <w:trPr>
          <w:trHeight w:val="1134"/>
        </w:trPr>
        <w:tc>
          <w:tcPr>
            <w:tcW w:w="846" w:type="dxa"/>
            <w:vAlign w:val="center"/>
          </w:tcPr>
          <w:p w:rsidR="00CB2BBB" w:rsidRPr="00B14563" w:rsidRDefault="00442399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CB2BBB" w:rsidRPr="00B14563" w:rsidRDefault="00442399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IRB 승인 통지서</w:t>
            </w:r>
            <w:r w:rsidR="00634EF2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또는 신청서</w:t>
            </w:r>
          </w:p>
          <w:p w:rsidR="00442399" w:rsidRPr="00B14563" w:rsidRDefault="00272B6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sym w:font="Wingdings 2" w:char="F0E3"/>
            </w: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</w:t>
            </w:r>
            <w:r w:rsidR="00442399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IRB 승인 이전 계약서 검토 가능</w:t>
            </w:r>
          </w:p>
        </w:tc>
        <w:tc>
          <w:tcPr>
            <w:tcW w:w="1701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  <w:tr w:rsidR="00CB2BBB" w:rsidRPr="00B14563" w:rsidTr="00512D40">
        <w:trPr>
          <w:trHeight w:val="1134"/>
        </w:trPr>
        <w:tc>
          <w:tcPr>
            <w:tcW w:w="846" w:type="dxa"/>
            <w:vAlign w:val="center"/>
          </w:tcPr>
          <w:p w:rsidR="00CB2BBB" w:rsidRPr="00B14563" w:rsidRDefault="00506866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CB2BBB" w:rsidRPr="00B14563" w:rsidRDefault="00506866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연구비 내역서</w:t>
            </w:r>
          </w:p>
        </w:tc>
        <w:tc>
          <w:tcPr>
            <w:tcW w:w="1701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  <w:tr w:rsidR="00CB2BBB" w:rsidRPr="00B14563" w:rsidTr="00512D40">
        <w:trPr>
          <w:trHeight w:val="1134"/>
        </w:trPr>
        <w:tc>
          <w:tcPr>
            <w:tcW w:w="846" w:type="dxa"/>
            <w:vAlign w:val="center"/>
          </w:tcPr>
          <w:p w:rsidR="00CB2BBB" w:rsidRPr="00B14563" w:rsidRDefault="00506866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CB2BBB" w:rsidRPr="00B14563" w:rsidRDefault="00506866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임상시험 보험증권</w:t>
            </w:r>
          </w:p>
        </w:tc>
        <w:tc>
          <w:tcPr>
            <w:tcW w:w="1701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  <w:tr w:rsidR="00CB2BBB" w:rsidRPr="00B14563" w:rsidTr="00512D40">
        <w:trPr>
          <w:trHeight w:val="1134"/>
        </w:trPr>
        <w:tc>
          <w:tcPr>
            <w:tcW w:w="846" w:type="dxa"/>
            <w:vAlign w:val="center"/>
          </w:tcPr>
          <w:p w:rsidR="00CB2BBB" w:rsidRPr="00B14563" w:rsidRDefault="00506866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435638" w:rsidRPr="00B14563" w:rsidRDefault="00435638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proofErr w:type="spellStart"/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의뢰자와</w:t>
            </w:r>
            <w:proofErr w:type="spellEnd"/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임상시험수탁기관(CRO)의 업무 협약서</w:t>
            </w:r>
          </w:p>
          <w:p w:rsidR="00435638" w:rsidRPr="00B14563" w:rsidRDefault="00435638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sym w:font="Wingdings 2" w:char="F0E3"/>
            </w: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계약서 내에 CRO가 계약당사자로 포함되어 있지 않</w:t>
            </w:r>
            <w:r w:rsidR="003B627A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은</w:t>
            </w: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경우</w:t>
            </w:r>
          </w:p>
          <w:p w:rsidR="00CB2BBB" w:rsidRPr="00B14563" w:rsidRDefault="00435638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sym w:font="Wingdings" w:char="F0E8"/>
            </w: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</w:t>
            </w:r>
            <w:proofErr w:type="spellStart"/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의뢰자와</w:t>
            </w:r>
            <w:proofErr w:type="spellEnd"/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CRO의 업무 계약서</w:t>
            </w:r>
          </w:p>
        </w:tc>
        <w:tc>
          <w:tcPr>
            <w:tcW w:w="1701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  <w:tr w:rsidR="00CB2BBB" w:rsidRPr="00B14563" w:rsidTr="00512D40">
        <w:trPr>
          <w:trHeight w:val="1134"/>
        </w:trPr>
        <w:tc>
          <w:tcPr>
            <w:tcW w:w="846" w:type="dxa"/>
            <w:vAlign w:val="center"/>
          </w:tcPr>
          <w:p w:rsidR="00CB2BBB" w:rsidRPr="00B14563" w:rsidRDefault="009202CD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E95CD1" w:rsidRPr="00B14563" w:rsidRDefault="009202CD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계약당사자가 기관의 대표가 아닌 경우</w:t>
            </w:r>
          </w:p>
          <w:p w:rsidR="00CB2BBB" w:rsidRPr="00B14563" w:rsidRDefault="00E95CD1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sym w:font="Wingdings" w:char="F0E8"/>
            </w:r>
            <w:r w:rsidR="00A45786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</w:t>
            </w:r>
            <w:r w:rsidR="009202CD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대표자로부터 계약업무에 대한 </w:t>
            </w:r>
            <w:proofErr w:type="spellStart"/>
            <w:r w:rsidR="009202CD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전결권을</w:t>
            </w:r>
            <w:proofErr w:type="spellEnd"/>
            <w:r w:rsidR="009202CD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 xml:space="preserve"> 받은 </w:t>
            </w:r>
            <w:r w:rsidR="00A45786" w:rsidRPr="00B14563">
              <w:rPr>
                <w:rFonts w:ascii="전주 완판본 순L" w:eastAsia="전주 완판본 순L" w:hAnsi="Microsoft GothicNeo" w:cs="Microsoft GothicNeo" w:hint="eastAsia"/>
                <w:sz w:val="22"/>
                <w:szCs w:val="24"/>
              </w:rPr>
              <w:t>위임서류</w:t>
            </w:r>
          </w:p>
        </w:tc>
        <w:tc>
          <w:tcPr>
            <w:tcW w:w="1701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CB2BBB" w:rsidRPr="00B14563" w:rsidRDefault="00CB2BBB" w:rsidP="00512D40">
            <w:pPr>
              <w:jc w:val="center"/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</w:tbl>
    <w:p w:rsidR="00CB2BBB" w:rsidRPr="00B14563" w:rsidRDefault="00CB2BBB">
      <w:pPr>
        <w:rPr>
          <w:rFonts w:ascii="전주 완판본 순L" w:eastAsia="전주 완판본 순L" w:hAnsi="Microsoft GothicNeo" w:cs="Microsoft GothicNeo"/>
          <w:sz w:val="22"/>
          <w:szCs w:val="24"/>
        </w:rPr>
      </w:pPr>
    </w:p>
    <w:p w:rsidR="003350E9" w:rsidRPr="00B14563" w:rsidRDefault="003350E9" w:rsidP="003350E9">
      <w:pPr>
        <w:jc w:val="center"/>
        <w:rPr>
          <w:rFonts w:ascii="전주 완판본 순L" w:eastAsia="전주 완판본 순L" w:hAnsi="Microsoft GothicNeo" w:cs="Microsoft GothicNeo"/>
          <w:b/>
          <w:bCs/>
          <w:sz w:val="28"/>
          <w:szCs w:val="32"/>
        </w:rPr>
      </w:pPr>
      <w:r w:rsidRPr="00B14563">
        <w:rPr>
          <w:rFonts w:ascii="전주 완판본 순L" w:eastAsia="전주 완판본 순L" w:hAnsi="Microsoft GothicNeo" w:cs="Microsoft GothicNeo" w:hint="eastAsia"/>
          <w:b/>
          <w:bCs/>
          <w:sz w:val="28"/>
          <w:szCs w:val="32"/>
        </w:rPr>
        <w:t xml:space="preserve">계약서 검토 </w:t>
      </w:r>
      <w:proofErr w:type="spellStart"/>
      <w:r w:rsidRPr="00B14563">
        <w:rPr>
          <w:rFonts w:ascii="전주 완판본 순L" w:eastAsia="전주 완판본 순L" w:hAnsi="Microsoft GothicNeo" w:cs="Microsoft GothicNeo" w:hint="eastAsia"/>
          <w:b/>
          <w:bCs/>
          <w:sz w:val="28"/>
          <w:szCs w:val="32"/>
        </w:rPr>
        <w:t>요청자</w:t>
      </w:r>
      <w:proofErr w:type="spellEnd"/>
    </w:p>
    <w:tbl>
      <w:tblPr>
        <w:tblStyle w:val="a4"/>
        <w:tblW w:w="9067" w:type="dxa"/>
        <w:tblLook w:val="04A0"/>
      </w:tblPr>
      <w:tblGrid>
        <w:gridCol w:w="1413"/>
        <w:gridCol w:w="3118"/>
        <w:gridCol w:w="1418"/>
        <w:gridCol w:w="3118"/>
      </w:tblGrid>
      <w:tr w:rsidR="003362E5" w:rsidRPr="00B14563" w:rsidTr="00512D40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CF225D" w:rsidRPr="00B14563" w:rsidRDefault="00CF225D" w:rsidP="00512D40">
            <w:pPr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회사명</w:t>
            </w:r>
          </w:p>
        </w:tc>
        <w:tc>
          <w:tcPr>
            <w:tcW w:w="3118" w:type="dxa"/>
            <w:vAlign w:val="center"/>
          </w:tcPr>
          <w:p w:rsidR="00CF225D" w:rsidRPr="00B14563" w:rsidRDefault="00CF225D" w:rsidP="00512D40">
            <w:pPr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F225D" w:rsidRPr="00B14563" w:rsidRDefault="00CF225D" w:rsidP="00512D40">
            <w:pPr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부서명</w:t>
            </w:r>
          </w:p>
        </w:tc>
        <w:tc>
          <w:tcPr>
            <w:tcW w:w="3118" w:type="dxa"/>
            <w:vAlign w:val="center"/>
          </w:tcPr>
          <w:p w:rsidR="00CF225D" w:rsidRPr="00B14563" w:rsidRDefault="00CF225D" w:rsidP="00512D40">
            <w:pPr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  <w:tr w:rsidR="003362E5" w:rsidRPr="00B14563" w:rsidTr="00512D40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CF225D" w:rsidRPr="00B14563" w:rsidRDefault="009769F4" w:rsidP="00512D40">
            <w:pPr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성명</w:t>
            </w:r>
          </w:p>
        </w:tc>
        <w:tc>
          <w:tcPr>
            <w:tcW w:w="3118" w:type="dxa"/>
            <w:vAlign w:val="center"/>
          </w:tcPr>
          <w:p w:rsidR="00CF225D" w:rsidRPr="00B14563" w:rsidRDefault="00CF225D" w:rsidP="00512D40">
            <w:pPr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F225D" w:rsidRPr="00B14563" w:rsidRDefault="004245F5" w:rsidP="00512D40">
            <w:pPr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메일주소</w:t>
            </w:r>
          </w:p>
        </w:tc>
        <w:tc>
          <w:tcPr>
            <w:tcW w:w="3118" w:type="dxa"/>
            <w:vAlign w:val="center"/>
          </w:tcPr>
          <w:p w:rsidR="00CF225D" w:rsidRPr="00B14563" w:rsidRDefault="00CF225D" w:rsidP="00512D40">
            <w:pPr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  <w:tr w:rsidR="003362E5" w:rsidRPr="00B14563" w:rsidTr="00512D40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CF225D" w:rsidRPr="00B14563" w:rsidRDefault="004245F5" w:rsidP="00512D40">
            <w:pPr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전화번호1</w:t>
            </w:r>
          </w:p>
        </w:tc>
        <w:tc>
          <w:tcPr>
            <w:tcW w:w="3118" w:type="dxa"/>
            <w:vAlign w:val="center"/>
          </w:tcPr>
          <w:p w:rsidR="00CF225D" w:rsidRPr="00B14563" w:rsidRDefault="00CF225D" w:rsidP="00512D40">
            <w:pPr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F225D" w:rsidRPr="00B14563" w:rsidRDefault="004245F5" w:rsidP="00512D40">
            <w:pPr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t>전화번호2</w:t>
            </w:r>
          </w:p>
        </w:tc>
        <w:tc>
          <w:tcPr>
            <w:tcW w:w="3118" w:type="dxa"/>
            <w:vAlign w:val="center"/>
          </w:tcPr>
          <w:p w:rsidR="00CF225D" w:rsidRPr="00B14563" w:rsidRDefault="00CF225D" w:rsidP="00512D40">
            <w:pPr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  <w:tr w:rsidR="005D2DBC" w:rsidRPr="00B14563" w:rsidTr="00512D40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5D2DBC" w:rsidRPr="00B14563" w:rsidRDefault="005D2DBC" w:rsidP="00512D40">
            <w:pPr>
              <w:rPr>
                <w:rFonts w:ascii="전주 완판본 순L" w:eastAsia="전주 완판본 순L" w:hAnsi="Microsoft GothicNeo" w:cs="Microsoft GothicNeo"/>
                <w:b/>
                <w:bCs/>
                <w:sz w:val="22"/>
                <w:szCs w:val="24"/>
              </w:rPr>
            </w:pPr>
            <w:r w:rsidRPr="00B14563">
              <w:rPr>
                <w:rFonts w:ascii="전주 완판본 순L" w:eastAsia="전주 완판본 순L" w:hAnsi="Microsoft GothicNeo" w:cs="Microsoft GothicNeo" w:hint="eastAsia"/>
                <w:b/>
                <w:bCs/>
                <w:sz w:val="22"/>
                <w:szCs w:val="24"/>
              </w:rPr>
              <w:lastRenderedPageBreak/>
              <w:t>주소</w:t>
            </w:r>
          </w:p>
        </w:tc>
        <w:tc>
          <w:tcPr>
            <w:tcW w:w="7654" w:type="dxa"/>
            <w:gridSpan w:val="3"/>
            <w:vAlign w:val="center"/>
          </w:tcPr>
          <w:p w:rsidR="005D2DBC" w:rsidRPr="00B14563" w:rsidRDefault="005D2DBC" w:rsidP="00512D40">
            <w:pPr>
              <w:rPr>
                <w:rFonts w:ascii="전주 완판본 순L" w:eastAsia="전주 완판본 순L" w:hAnsi="Microsoft GothicNeo" w:cs="Microsoft GothicNeo"/>
                <w:sz w:val="22"/>
                <w:szCs w:val="24"/>
              </w:rPr>
            </w:pPr>
          </w:p>
        </w:tc>
      </w:tr>
    </w:tbl>
    <w:p w:rsidR="003350E9" w:rsidRPr="00B14563" w:rsidRDefault="003350E9">
      <w:pPr>
        <w:rPr>
          <w:rFonts w:ascii="전주 완판본 순L" w:eastAsia="전주 완판본 순L" w:hAnsi="Microsoft GothicNeo" w:cs="Microsoft GothicNeo"/>
          <w:sz w:val="22"/>
          <w:szCs w:val="24"/>
        </w:rPr>
      </w:pPr>
    </w:p>
    <w:sectPr w:rsidR="003350E9" w:rsidRPr="00B14563" w:rsidSect="00104BC0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AF1" w:rsidRDefault="00B43AF1" w:rsidP="00CA3718">
      <w:pPr>
        <w:spacing w:after="0" w:line="240" w:lineRule="auto"/>
      </w:pPr>
      <w:r>
        <w:separator/>
      </w:r>
    </w:p>
  </w:endnote>
  <w:endnote w:type="continuationSeparator" w:id="0">
    <w:p w:rsidR="00B43AF1" w:rsidRDefault="00B43AF1" w:rsidP="00CA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GothicNeo">
    <w:altName w:val="맑은 고딕"/>
    <w:charset w:val="81"/>
    <w:family w:val="swiss"/>
    <w:pitch w:val="variable"/>
    <w:sig w:usb0="800002BF" w:usb1="29D7A47B" w:usb2="00000010" w:usb3="00000000" w:csb0="0029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전주 완판본 순B">
    <w:altName w:val="한컴 윤체 M"/>
    <w:charset w:val="81"/>
    <w:family w:val="roman"/>
    <w:pitch w:val="variable"/>
    <w:sig w:usb0="00000000" w:usb1="09160002" w:usb2="00000010" w:usb3="00000000" w:csb0="0008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전주 완판본 순L">
    <w:altName w:val="한컴 윤체 M"/>
    <w:charset w:val="81"/>
    <w:family w:val="roman"/>
    <w:pitch w:val="variable"/>
    <w:sig w:usb0="00000000" w:usb1="09160002" w:usb2="00000010" w:usb3="00000000" w:csb0="00080000" w:csb1="00000000"/>
  </w:font>
  <w:font w:name="경기천년제목 Light">
    <w:charset w:val="81"/>
    <w:family w:val="roman"/>
    <w:pitch w:val="variable"/>
    <w:sig w:usb0="800002A7" w:usb1="5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AF1" w:rsidRDefault="00B43AF1" w:rsidP="00CA3718">
      <w:pPr>
        <w:spacing w:after="0" w:line="240" w:lineRule="auto"/>
      </w:pPr>
      <w:r>
        <w:separator/>
      </w:r>
    </w:p>
  </w:footnote>
  <w:footnote w:type="continuationSeparator" w:id="0">
    <w:p w:rsidR="00B43AF1" w:rsidRDefault="00B43AF1" w:rsidP="00CA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718" w:rsidRPr="00B14563" w:rsidRDefault="00E379BA">
    <w:pPr>
      <w:pStyle w:val="a6"/>
      <w:rPr>
        <w:rFonts w:ascii="전주 완판본 순B" w:eastAsia="전주 완판본 순B"/>
      </w:rPr>
    </w:pPr>
    <w:proofErr w:type="spellStart"/>
    <w:r w:rsidRPr="00B14563">
      <w:rPr>
        <w:rFonts w:ascii="전주 완판본 순B" w:eastAsia="전주 완판본 순B" w:hint="eastAsia"/>
      </w:rPr>
      <w:t>HL_CRA_</w:t>
    </w:r>
    <w:r w:rsidR="00CA3718" w:rsidRPr="00B14563">
      <w:rPr>
        <w:rFonts w:ascii="전주 완판본 순B" w:eastAsia="전주 완판본 순B" w:hint="eastAsia"/>
      </w:rPr>
      <w:t>Ver</w:t>
    </w:r>
    <w:proofErr w:type="spellEnd"/>
    <w:r w:rsidR="00CA3718" w:rsidRPr="00B14563">
      <w:rPr>
        <w:rFonts w:ascii="전주 완판본 순B" w:eastAsia="전주 완판본 순B" w:hint="eastAsia"/>
      </w:rPr>
      <w:t xml:space="preserve"> 1.0</w:t>
    </w:r>
    <w:r w:rsidR="00CA3718" w:rsidRPr="00B14563">
      <w:rPr>
        <w:rFonts w:ascii="전주 완판본 순B" w:eastAsia="전주 완판본 순B" w:hint="eastAsia"/>
      </w:rPr>
      <w:tab/>
    </w:r>
    <w:r w:rsidR="00CA3718" w:rsidRPr="00B14563">
      <w:rPr>
        <w:rFonts w:ascii="전주 완판본 순B" w:eastAsia="전주 완판본 순B" w:hint="eastAsia"/>
      </w:rPr>
      <w:tab/>
      <w:t>2023.08.01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719"/>
    <w:multiLevelType w:val="hybridMultilevel"/>
    <w:tmpl w:val="5038DFA4"/>
    <w:lvl w:ilvl="0" w:tplc="5824B4D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>
    <w:nsid w:val="29280F30"/>
    <w:multiLevelType w:val="hybridMultilevel"/>
    <w:tmpl w:val="7FC4FB2A"/>
    <w:lvl w:ilvl="0" w:tplc="C180D330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>
    <w:nsid w:val="3FE739F1"/>
    <w:multiLevelType w:val="hybridMultilevel"/>
    <w:tmpl w:val="1EBC546A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>
    <w:nsid w:val="41581E47"/>
    <w:multiLevelType w:val="hybridMultilevel"/>
    <w:tmpl w:val="89BEE50A"/>
    <w:lvl w:ilvl="0" w:tplc="F9DE4FA8">
      <w:start w:val="1"/>
      <w:numFmt w:val="bullet"/>
      <w:lvlText w:val="•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>
    <w:nsid w:val="505C13F9"/>
    <w:multiLevelType w:val="hybridMultilevel"/>
    <w:tmpl w:val="8E06FAAA"/>
    <w:lvl w:ilvl="0" w:tplc="7F3A3A28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5">
    <w:nsid w:val="6A936131"/>
    <w:multiLevelType w:val="hybridMultilevel"/>
    <w:tmpl w:val="9110B6D0"/>
    <w:lvl w:ilvl="0" w:tplc="D6E8FC1E">
      <w:numFmt w:val="bullet"/>
      <w:lvlText w:val="-"/>
      <w:lvlJc w:val="left"/>
      <w:pPr>
        <w:ind w:left="800" w:hanging="360"/>
      </w:pPr>
      <w:rPr>
        <w:rFonts w:ascii="Microsoft GothicNeo" w:eastAsia="Microsoft GothicNeo" w:hAnsi="Microsoft GothicNeo" w:cs="Microsoft GothicNeo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08C"/>
    <w:rsid w:val="0000678F"/>
    <w:rsid w:val="000168BC"/>
    <w:rsid w:val="000344B7"/>
    <w:rsid w:val="00040D0A"/>
    <w:rsid w:val="00042A6B"/>
    <w:rsid w:val="00046DB7"/>
    <w:rsid w:val="00052468"/>
    <w:rsid w:val="00063E83"/>
    <w:rsid w:val="0007340B"/>
    <w:rsid w:val="00084022"/>
    <w:rsid w:val="0008477E"/>
    <w:rsid w:val="0009742D"/>
    <w:rsid w:val="00097B22"/>
    <w:rsid w:val="000C4EEB"/>
    <w:rsid w:val="000E7276"/>
    <w:rsid w:val="001041DF"/>
    <w:rsid w:val="00104BC0"/>
    <w:rsid w:val="00126EDC"/>
    <w:rsid w:val="00131080"/>
    <w:rsid w:val="0013208F"/>
    <w:rsid w:val="00160D0C"/>
    <w:rsid w:val="00165B47"/>
    <w:rsid w:val="00183342"/>
    <w:rsid w:val="001854F8"/>
    <w:rsid w:val="00196394"/>
    <w:rsid w:val="001A128C"/>
    <w:rsid w:val="001A780D"/>
    <w:rsid w:val="001C7DB5"/>
    <w:rsid w:val="001D2E5D"/>
    <w:rsid w:val="00230354"/>
    <w:rsid w:val="002328B7"/>
    <w:rsid w:val="0023436B"/>
    <w:rsid w:val="002404C0"/>
    <w:rsid w:val="00240BC9"/>
    <w:rsid w:val="00272B6B"/>
    <w:rsid w:val="00275C0B"/>
    <w:rsid w:val="002931E2"/>
    <w:rsid w:val="002A5855"/>
    <w:rsid w:val="002B17AD"/>
    <w:rsid w:val="002B5235"/>
    <w:rsid w:val="002B68E2"/>
    <w:rsid w:val="002C07C5"/>
    <w:rsid w:val="00327025"/>
    <w:rsid w:val="003350E9"/>
    <w:rsid w:val="003362E5"/>
    <w:rsid w:val="003517B3"/>
    <w:rsid w:val="00356B89"/>
    <w:rsid w:val="00362D62"/>
    <w:rsid w:val="00372797"/>
    <w:rsid w:val="00377390"/>
    <w:rsid w:val="003B627A"/>
    <w:rsid w:val="003F2B2D"/>
    <w:rsid w:val="0041034A"/>
    <w:rsid w:val="00413F84"/>
    <w:rsid w:val="004245F5"/>
    <w:rsid w:val="00435638"/>
    <w:rsid w:val="00442399"/>
    <w:rsid w:val="00480AE0"/>
    <w:rsid w:val="00490DF3"/>
    <w:rsid w:val="004A5422"/>
    <w:rsid w:val="004E0163"/>
    <w:rsid w:val="004E1A05"/>
    <w:rsid w:val="004E42A6"/>
    <w:rsid w:val="004E6B31"/>
    <w:rsid w:val="004F052F"/>
    <w:rsid w:val="0050122C"/>
    <w:rsid w:val="00506866"/>
    <w:rsid w:val="00512D40"/>
    <w:rsid w:val="005158A1"/>
    <w:rsid w:val="00536878"/>
    <w:rsid w:val="00540309"/>
    <w:rsid w:val="00553995"/>
    <w:rsid w:val="005729E4"/>
    <w:rsid w:val="0058009E"/>
    <w:rsid w:val="005978D2"/>
    <w:rsid w:val="005C73C3"/>
    <w:rsid w:val="005D2DBC"/>
    <w:rsid w:val="00604FFF"/>
    <w:rsid w:val="00622577"/>
    <w:rsid w:val="00627F4B"/>
    <w:rsid w:val="00634EF2"/>
    <w:rsid w:val="00646B94"/>
    <w:rsid w:val="006568E5"/>
    <w:rsid w:val="00662A7C"/>
    <w:rsid w:val="00691FE6"/>
    <w:rsid w:val="0069288A"/>
    <w:rsid w:val="007036E6"/>
    <w:rsid w:val="007336EF"/>
    <w:rsid w:val="007346E1"/>
    <w:rsid w:val="00740F60"/>
    <w:rsid w:val="00745168"/>
    <w:rsid w:val="007621E7"/>
    <w:rsid w:val="00764735"/>
    <w:rsid w:val="007662E5"/>
    <w:rsid w:val="007667C9"/>
    <w:rsid w:val="007705AC"/>
    <w:rsid w:val="007823A7"/>
    <w:rsid w:val="00791E95"/>
    <w:rsid w:val="00792A2C"/>
    <w:rsid w:val="00793315"/>
    <w:rsid w:val="007B423F"/>
    <w:rsid w:val="007C6E45"/>
    <w:rsid w:val="007D0903"/>
    <w:rsid w:val="0081661B"/>
    <w:rsid w:val="00827CA1"/>
    <w:rsid w:val="00864324"/>
    <w:rsid w:val="008D206C"/>
    <w:rsid w:val="008D2776"/>
    <w:rsid w:val="008E7AE5"/>
    <w:rsid w:val="008F03E2"/>
    <w:rsid w:val="00916B91"/>
    <w:rsid w:val="009202CD"/>
    <w:rsid w:val="00930976"/>
    <w:rsid w:val="0093551A"/>
    <w:rsid w:val="009769F4"/>
    <w:rsid w:val="009A1740"/>
    <w:rsid w:val="009C364A"/>
    <w:rsid w:val="009E76A8"/>
    <w:rsid w:val="009F5CEF"/>
    <w:rsid w:val="00A03615"/>
    <w:rsid w:val="00A23835"/>
    <w:rsid w:val="00A23E96"/>
    <w:rsid w:val="00A4284C"/>
    <w:rsid w:val="00A45786"/>
    <w:rsid w:val="00A5562A"/>
    <w:rsid w:val="00A65686"/>
    <w:rsid w:val="00A7459F"/>
    <w:rsid w:val="00A9508C"/>
    <w:rsid w:val="00AA5090"/>
    <w:rsid w:val="00AB13D0"/>
    <w:rsid w:val="00AB637F"/>
    <w:rsid w:val="00AB67C0"/>
    <w:rsid w:val="00AC01C0"/>
    <w:rsid w:val="00AD3F9C"/>
    <w:rsid w:val="00AE34F3"/>
    <w:rsid w:val="00AE3EDC"/>
    <w:rsid w:val="00AF1441"/>
    <w:rsid w:val="00AF47B5"/>
    <w:rsid w:val="00B010A8"/>
    <w:rsid w:val="00B14563"/>
    <w:rsid w:val="00B216B4"/>
    <w:rsid w:val="00B22F10"/>
    <w:rsid w:val="00B24F0E"/>
    <w:rsid w:val="00B43AF1"/>
    <w:rsid w:val="00B447FF"/>
    <w:rsid w:val="00B47FB4"/>
    <w:rsid w:val="00B56752"/>
    <w:rsid w:val="00B71246"/>
    <w:rsid w:val="00B93017"/>
    <w:rsid w:val="00BA2A3F"/>
    <w:rsid w:val="00BC2B7B"/>
    <w:rsid w:val="00BC7238"/>
    <w:rsid w:val="00BD2347"/>
    <w:rsid w:val="00BF473C"/>
    <w:rsid w:val="00C030B7"/>
    <w:rsid w:val="00C035B2"/>
    <w:rsid w:val="00C10ACF"/>
    <w:rsid w:val="00C142D1"/>
    <w:rsid w:val="00C4235D"/>
    <w:rsid w:val="00C6483E"/>
    <w:rsid w:val="00C6675D"/>
    <w:rsid w:val="00C76B1B"/>
    <w:rsid w:val="00C872A4"/>
    <w:rsid w:val="00C94821"/>
    <w:rsid w:val="00CA3718"/>
    <w:rsid w:val="00CB2BBB"/>
    <w:rsid w:val="00CC14B2"/>
    <w:rsid w:val="00CD1003"/>
    <w:rsid w:val="00CF225D"/>
    <w:rsid w:val="00D163C7"/>
    <w:rsid w:val="00D20EA9"/>
    <w:rsid w:val="00D37629"/>
    <w:rsid w:val="00D51562"/>
    <w:rsid w:val="00D545C1"/>
    <w:rsid w:val="00D560D6"/>
    <w:rsid w:val="00D81302"/>
    <w:rsid w:val="00D93F1C"/>
    <w:rsid w:val="00D96DCB"/>
    <w:rsid w:val="00D97725"/>
    <w:rsid w:val="00DA26B5"/>
    <w:rsid w:val="00DA3F0A"/>
    <w:rsid w:val="00DB0ABC"/>
    <w:rsid w:val="00DB6C40"/>
    <w:rsid w:val="00DD6270"/>
    <w:rsid w:val="00DE011B"/>
    <w:rsid w:val="00DF0933"/>
    <w:rsid w:val="00E022E6"/>
    <w:rsid w:val="00E04A5F"/>
    <w:rsid w:val="00E16CDB"/>
    <w:rsid w:val="00E379BA"/>
    <w:rsid w:val="00E56FC6"/>
    <w:rsid w:val="00E95CD1"/>
    <w:rsid w:val="00EB112F"/>
    <w:rsid w:val="00EB741A"/>
    <w:rsid w:val="00EC2DE9"/>
    <w:rsid w:val="00EC7A3D"/>
    <w:rsid w:val="00ED01DC"/>
    <w:rsid w:val="00ED5E10"/>
    <w:rsid w:val="00ED6EBE"/>
    <w:rsid w:val="00ED7610"/>
    <w:rsid w:val="00EE521E"/>
    <w:rsid w:val="00EE52F6"/>
    <w:rsid w:val="00EE56C5"/>
    <w:rsid w:val="00F20E89"/>
    <w:rsid w:val="00F24255"/>
    <w:rsid w:val="00F6340F"/>
    <w:rsid w:val="00F66823"/>
    <w:rsid w:val="00F74587"/>
    <w:rsid w:val="00F749CB"/>
    <w:rsid w:val="00FA47F9"/>
    <w:rsid w:val="00FB0AFB"/>
    <w:rsid w:val="00FC0DD3"/>
    <w:rsid w:val="00FD53FE"/>
    <w:rsid w:val="00FF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2BBB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CB2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2399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CA37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A3718"/>
  </w:style>
  <w:style w:type="paragraph" w:styleId="a7">
    <w:name w:val="footer"/>
    <w:basedOn w:val="a"/>
    <w:link w:val="Char0"/>
    <w:uiPriority w:val="99"/>
    <w:unhideWhenUsed/>
    <w:rsid w:val="00CA37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A3718"/>
  </w:style>
  <w:style w:type="character" w:styleId="a8">
    <w:name w:val="Hyperlink"/>
    <w:basedOn w:val="a0"/>
    <w:uiPriority w:val="99"/>
    <w:unhideWhenUsed/>
    <w:rsid w:val="00480A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0AE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lctca@hallym.or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DONG-HWAN</dc:creator>
  <cp:keywords/>
  <dc:description/>
  <cp:lastModifiedBy>user</cp:lastModifiedBy>
  <cp:revision>221</cp:revision>
  <cp:lastPrinted>2023-08-02T05:13:00Z</cp:lastPrinted>
  <dcterms:created xsi:type="dcterms:W3CDTF">2023-07-31T08:07:00Z</dcterms:created>
  <dcterms:modified xsi:type="dcterms:W3CDTF">2023-08-02T08:13:00Z</dcterms:modified>
</cp:coreProperties>
</file>